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5F" w:rsidRPr="0054499A" w:rsidRDefault="00D6095F" w:rsidP="00D6095F">
      <w:pPr>
        <w:bidi/>
        <w:rPr>
          <w:rFonts w:cs="B Nazanin"/>
          <w:b/>
          <w:bCs/>
        </w:rPr>
      </w:pPr>
      <w:bookmarkStart w:id="0" w:name="_GoBack"/>
      <w:bookmarkEnd w:id="0"/>
    </w:p>
    <w:p w:rsidR="00D6095F" w:rsidRPr="0054499A" w:rsidRDefault="00D6095F" w:rsidP="00D6095F">
      <w:pPr>
        <w:bidi/>
        <w:jc w:val="center"/>
        <w:rPr>
          <w:rFonts w:cs="B Nazanin"/>
          <w:b/>
          <w:bCs/>
        </w:rPr>
      </w:pPr>
      <w:r w:rsidRPr="0054499A">
        <w:rPr>
          <w:rFonts w:cs="B Nazanin" w:hint="cs"/>
          <w:b/>
          <w:bCs/>
          <w:rtl/>
          <w:lang w:bidi="fa-IR"/>
        </w:rPr>
        <w:t>بسمه</w:t>
      </w:r>
      <w:r w:rsidRPr="0054499A">
        <w:rPr>
          <w:rFonts w:cs="B Nazanin"/>
          <w:b/>
          <w:bCs/>
        </w:rPr>
        <w:softHyphen/>
      </w:r>
      <w:r w:rsidRPr="0054499A">
        <w:rPr>
          <w:rFonts w:cs="B Nazanin" w:hint="cs"/>
          <w:b/>
          <w:bCs/>
          <w:rtl/>
          <w:lang w:bidi="fa-IR"/>
        </w:rPr>
        <w:t>تعالي</w:t>
      </w:r>
    </w:p>
    <w:p w:rsidR="00D6095F" w:rsidRPr="0054499A" w:rsidRDefault="00D6095F" w:rsidP="00D6095F">
      <w:pPr>
        <w:bidi/>
        <w:jc w:val="center"/>
        <w:rPr>
          <w:rFonts w:cs="B Nazanin"/>
          <w:b/>
          <w:bCs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برنامه درس</w:t>
      </w:r>
      <w:r w:rsidRPr="0054499A">
        <w:rPr>
          <w:rFonts w:cs="B Nazanin"/>
          <w:b/>
          <w:bCs/>
        </w:rPr>
        <w:t>:</w:t>
      </w:r>
      <w:r w:rsidRPr="0054499A">
        <w:rPr>
          <w:rFonts w:cs="B Nazanin" w:hint="cs"/>
          <w:b/>
          <w:bCs/>
          <w:rtl/>
          <w:lang w:bidi="fa-IR"/>
        </w:rPr>
        <w:t>اعمال یداوی و جراحی صغیر</w:t>
      </w:r>
    </w:p>
    <w:p w:rsidR="00D6095F" w:rsidRPr="0054499A" w:rsidRDefault="00D6095F" w:rsidP="00D6095F">
      <w:pPr>
        <w:bidi/>
        <w:jc w:val="center"/>
        <w:rPr>
          <w:rFonts w:cs="B Nazanin"/>
          <w:b/>
          <w:bCs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دانشجويان دکترای تخصصی طب ایرانی</w:t>
      </w:r>
    </w:p>
    <w:p w:rsidR="00D6095F" w:rsidRPr="0054499A" w:rsidRDefault="00D6095F" w:rsidP="00D6095F">
      <w:pPr>
        <w:bidi/>
        <w:jc w:val="center"/>
        <w:rPr>
          <w:rFonts w:cs="B Nazanin"/>
          <w:b/>
          <w:bCs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دانشگاه علوم پزشکی تهران</w:t>
      </w: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نام درس: اعمال یداوی و جراحی صغیر</w:t>
      </w:r>
      <w:r w:rsidR="00E52BDE" w:rsidRPr="0054499A">
        <w:rPr>
          <w:rFonts w:cs="B Nazanin" w:hint="cs"/>
          <w:b/>
          <w:bCs/>
          <w:rtl/>
          <w:lang w:bidi="fa-IR"/>
        </w:rPr>
        <w:t xml:space="preserve"> واحد اختصاصی-اجباری</w:t>
      </w:r>
    </w:p>
    <w:p w:rsidR="00D6095F" w:rsidRPr="0054499A" w:rsidRDefault="00997828" w:rsidP="00997828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نیمسال:</w:t>
      </w:r>
      <w:r>
        <w:rPr>
          <w:rFonts w:cs="B Nazanin" w:hint="cs"/>
          <w:rtl/>
          <w:lang w:bidi="fa-IR"/>
        </w:rPr>
        <w:t xml:space="preserve"> اول1403-1402</w:t>
      </w:r>
      <w:r w:rsidR="00D6095F" w:rsidRPr="0054499A">
        <w:rPr>
          <w:rFonts w:cs="B Nazanin" w:hint="cs"/>
          <w:rtl/>
          <w:lang w:bidi="fa-IR"/>
        </w:rPr>
        <w:t xml:space="preserve">دانشکده طب ایرانی، دانشگاه علوم پزشکی تهران 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گروه آموزشی</w:t>
      </w:r>
      <w:r w:rsidRPr="0054499A">
        <w:rPr>
          <w:rFonts w:cs="B Nazanin" w:hint="cs"/>
          <w:rtl/>
          <w:lang w:bidi="fa-IR"/>
        </w:rPr>
        <w:t>: طب ایرانی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 xml:space="preserve">رشته و مقطع تحصیلی: </w:t>
      </w:r>
      <w:r w:rsidRPr="0054499A">
        <w:rPr>
          <w:rFonts w:cs="B Nazanin" w:hint="cs"/>
          <w:rtl/>
          <w:lang w:bidi="fa-IR"/>
        </w:rPr>
        <w:t>طب ایرانی-  دکترای تخصصی (</w:t>
      </w:r>
      <w:r w:rsidR="00997828" w:rsidRPr="0054499A">
        <w:rPr>
          <w:rFonts w:cs="B Nazanin"/>
        </w:rPr>
        <w:t>Ph.D.</w:t>
      </w:r>
      <w:r w:rsidRPr="0054499A">
        <w:rPr>
          <w:rFonts w:cs="B Nazanin" w:hint="cs"/>
          <w:rtl/>
          <w:lang w:bidi="fa-IR"/>
        </w:rPr>
        <w:t>)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روز و ساعت برگزاری:</w:t>
      </w:r>
      <w:r w:rsidRPr="0054499A">
        <w:rPr>
          <w:rFonts w:cs="B Nazanin" w:hint="cs"/>
          <w:rtl/>
          <w:lang w:bidi="fa-IR"/>
        </w:rPr>
        <w:t xml:space="preserve">یکشنبه </w:t>
      </w:r>
      <w:r w:rsidRPr="0054499A">
        <w:rPr>
          <w:rFonts w:ascii="Times New Roman" w:hAnsi="Times New Roman" w:cs="Times New Roman" w:hint="cs"/>
          <w:rtl/>
          <w:lang w:bidi="fa-IR"/>
        </w:rPr>
        <w:t>–</w:t>
      </w:r>
      <w:r w:rsidRPr="0054499A">
        <w:rPr>
          <w:rFonts w:cs="B Nazanin" w:hint="cs"/>
          <w:rtl/>
          <w:lang w:bidi="fa-IR"/>
        </w:rPr>
        <w:t>ساعت</w:t>
      </w:r>
      <w:r w:rsidR="00D35903">
        <w:rPr>
          <w:rFonts w:cs="B Nazanin"/>
          <w:lang w:bidi="fa-IR"/>
        </w:rPr>
        <w:t>:30</w:t>
      </w:r>
      <w:r w:rsidR="00D35903">
        <w:rPr>
          <w:rFonts w:cs="B Nazanin" w:hint="cs"/>
          <w:rtl/>
          <w:lang w:bidi="fa-IR"/>
        </w:rPr>
        <w:t xml:space="preserve">13 الی </w:t>
      </w:r>
      <w:r w:rsidR="00D35903">
        <w:rPr>
          <w:rFonts w:cs="B Nazanin"/>
          <w:lang w:bidi="fa-IR"/>
        </w:rPr>
        <w:t>17:30</w:t>
      </w:r>
    </w:p>
    <w:p w:rsidR="00D6095F" w:rsidRPr="0054499A" w:rsidRDefault="00D6095F" w:rsidP="00ED04A7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محل برگزاری</w:t>
      </w:r>
      <w:r w:rsidRPr="0054499A">
        <w:rPr>
          <w:rFonts w:cs="B Nazanin" w:hint="cs"/>
          <w:rtl/>
          <w:lang w:bidi="fa-IR"/>
        </w:rPr>
        <w:t>:</w:t>
      </w:r>
      <w:r w:rsidRPr="0054499A">
        <w:rPr>
          <w:rFonts w:cs="B Nazanin"/>
        </w:rPr>
        <w:t xml:space="preserve"> </w:t>
      </w:r>
      <w:r w:rsidRPr="0054499A">
        <w:rPr>
          <w:rFonts w:cs="B Nazanin" w:hint="cs"/>
          <w:rtl/>
          <w:lang w:bidi="fa-IR"/>
        </w:rPr>
        <w:t xml:space="preserve">دانشکده طب ایرانی/  </w:t>
      </w:r>
      <w:r w:rsidR="00ED04A7" w:rsidRPr="0054499A">
        <w:rPr>
          <w:rFonts w:cs="B Nazanin" w:hint="cs"/>
          <w:rtl/>
          <w:lang w:bidi="fa-IR"/>
        </w:rPr>
        <w:t xml:space="preserve"> سلامتکده احمدیه ,</w:t>
      </w:r>
      <w:r w:rsidRPr="0054499A">
        <w:rPr>
          <w:rFonts w:cs="B Nazanin" w:hint="cs"/>
          <w:rtl/>
          <w:lang w:bidi="fa-IR"/>
        </w:rPr>
        <w:t>کلاس</w:t>
      </w:r>
      <w:r w:rsidR="00ED04A7" w:rsidRPr="0054499A">
        <w:rPr>
          <w:rFonts w:cs="B Nazanin" w:hint="cs"/>
          <w:rtl/>
          <w:lang w:bidi="fa-IR"/>
        </w:rPr>
        <w:t>1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تعداد و نوع واحد</w:t>
      </w:r>
      <w:r w:rsidRPr="0054499A">
        <w:rPr>
          <w:rFonts w:cs="B Nazanin" w:hint="cs"/>
          <w:rtl/>
          <w:lang w:bidi="fa-IR"/>
        </w:rPr>
        <w:t xml:space="preserve">: </w:t>
      </w:r>
      <w:r w:rsidR="00ED04A7" w:rsidRPr="0054499A">
        <w:rPr>
          <w:rFonts w:cs="B Nazanin" w:hint="cs"/>
          <w:rtl/>
          <w:lang w:bidi="fa-IR"/>
        </w:rPr>
        <w:t>1</w:t>
      </w:r>
      <w:r w:rsidRPr="0054499A">
        <w:rPr>
          <w:rFonts w:cs="B Nazanin" w:hint="cs"/>
          <w:rtl/>
          <w:lang w:bidi="fa-IR"/>
        </w:rPr>
        <w:t xml:space="preserve">واحد نظری-  </w:t>
      </w:r>
      <w:r w:rsidR="00ED04A7" w:rsidRPr="0054499A">
        <w:rPr>
          <w:rFonts w:cs="B Nazanin" w:hint="cs"/>
          <w:rtl/>
          <w:lang w:bidi="fa-IR"/>
        </w:rPr>
        <w:t>2</w:t>
      </w:r>
      <w:r w:rsidRPr="0054499A">
        <w:rPr>
          <w:rFonts w:cs="B Nazanin" w:hint="cs"/>
          <w:rtl/>
          <w:lang w:bidi="fa-IR"/>
        </w:rPr>
        <w:t>واحد عملی</w:t>
      </w:r>
    </w:p>
    <w:p w:rsidR="00D6095F" w:rsidRPr="0054499A" w:rsidRDefault="00D6095F" w:rsidP="00ED04A7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دروس پیش نیاز یا همزمان</w:t>
      </w:r>
      <w:r w:rsidRPr="0054499A">
        <w:rPr>
          <w:rFonts w:cs="B Nazanin" w:hint="cs"/>
          <w:rtl/>
          <w:lang w:bidi="fa-IR"/>
        </w:rPr>
        <w:t xml:space="preserve">: </w:t>
      </w:r>
      <w:r w:rsidR="00ED04A7" w:rsidRPr="0054499A">
        <w:rPr>
          <w:rFonts w:cs="B Nazanin" w:hint="cs"/>
          <w:rtl/>
          <w:lang w:bidi="fa-IR"/>
        </w:rPr>
        <w:t>مباحث جامع پزشکی ایرانی -اسلامی</w:t>
      </w:r>
    </w:p>
    <w:p w:rsidR="00D6095F" w:rsidRPr="0054499A" w:rsidRDefault="00D6095F" w:rsidP="00C62740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نام مسوول درس</w:t>
      </w:r>
      <w:r w:rsidRPr="0054499A">
        <w:rPr>
          <w:rFonts w:cs="B Nazanin" w:hint="cs"/>
          <w:rtl/>
          <w:lang w:bidi="fa-IR"/>
        </w:rPr>
        <w:t xml:space="preserve">: </w:t>
      </w:r>
      <w:r w:rsidR="00090443" w:rsidRPr="0054499A">
        <w:rPr>
          <w:rFonts w:cs="B Nazanin" w:hint="cs"/>
          <w:rtl/>
          <w:lang w:bidi="fa-IR"/>
        </w:rPr>
        <w:t xml:space="preserve"> </w:t>
      </w:r>
      <w:r w:rsidR="001876BC" w:rsidRPr="0054499A">
        <w:rPr>
          <w:rFonts w:cs="B Nazanin" w:hint="cs"/>
          <w:rtl/>
          <w:lang w:bidi="fa-IR"/>
        </w:rPr>
        <w:t>مهرداد کریمی</w:t>
      </w:r>
      <w:r w:rsidR="00C62740" w:rsidRPr="0054499A">
        <w:rPr>
          <w:rFonts w:cs="B Nazanin" w:hint="cs"/>
          <w:rtl/>
          <w:lang w:bidi="fa-IR"/>
        </w:rPr>
        <w:t xml:space="preserve"> ،</w:t>
      </w:r>
      <w:r w:rsidRPr="0054499A">
        <w:rPr>
          <w:rFonts w:cs="B Nazanin" w:hint="cs"/>
          <w:rtl/>
          <w:lang w:bidi="fa-IR"/>
        </w:rPr>
        <w:t xml:space="preserve"> </w:t>
      </w:r>
      <w:r w:rsidR="00C62740" w:rsidRPr="0054499A">
        <w:rPr>
          <w:rFonts w:cs="B Nazanin"/>
          <w:lang w:bidi="fa-IR"/>
        </w:rPr>
        <w:t>M.D., Ph.D.</w:t>
      </w:r>
      <w:r w:rsidRPr="0054499A">
        <w:rPr>
          <w:rFonts w:cs="B Nazanin" w:hint="cs"/>
          <w:rtl/>
          <w:lang w:bidi="fa-IR"/>
        </w:rPr>
        <w:t xml:space="preserve">   </w:t>
      </w:r>
    </w:p>
    <w:p w:rsidR="004847F2" w:rsidRDefault="004847F2" w:rsidP="004847F2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rtl/>
          <w:lang w:bidi="fa-IR"/>
        </w:rPr>
        <w:t>پاسخگویی به سوال های واحد اعمال یداوی: مسئول درس</w:t>
      </w:r>
    </w:p>
    <w:p w:rsidR="00F8234E" w:rsidRPr="00F8234E" w:rsidRDefault="00F8234E" w:rsidP="00F8234E">
      <w:pPr>
        <w:bidi/>
        <w:rPr>
          <w:rFonts w:cs="B Nazanin"/>
          <w:rtl/>
          <w:lang w:bidi="fa-IR"/>
        </w:rPr>
      </w:pPr>
      <w:r w:rsidRPr="00F8234E">
        <w:rPr>
          <w:rFonts w:cs="B Nazanin" w:hint="cs"/>
          <w:b/>
          <w:bCs/>
          <w:rtl/>
          <w:lang w:bidi="fa-IR"/>
        </w:rPr>
        <w:t xml:space="preserve">اسامی اساتید: </w:t>
      </w:r>
      <w:r>
        <w:rPr>
          <w:rFonts w:cs="B Nazanin" w:hint="cs"/>
          <w:rtl/>
          <w:lang w:bidi="fa-IR"/>
        </w:rPr>
        <w:t>دکتر غلامرضا کردافشاری، دکتر حوریه محمدی کناری، دکتر امیرهومن کاظمی، دکتر معصومه ملک، دکتر آزاده زارعی، دکتر مهرداد کریمی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</w:p>
    <w:p w:rsidR="00D6095F" w:rsidRPr="0054499A" w:rsidRDefault="00D6095F" w:rsidP="001876BC">
      <w:p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 xml:space="preserve">آدرس: تهران، خ طالقانی، </w:t>
      </w:r>
      <w:r w:rsidR="001876BC" w:rsidRPr="0054499A">
        <w:rPr>
          <w:rFonts w:cs="B Nazanin" w:hint="cs"/>
          <w:rtl/>
          <w:lang w:bidi="fa-IR"/>
        </w:rPr>
        <w:t>قبل از</w:t>
      </w:r>
      <w:r w:rsidRPr="0054499A">
        <w:rPr>
          <w:rFonts w:cs="B Nazanin" w:hint="cs"/>
          <w:rtl/>
          <w:lang w:bidi="fa-IR"/>
        </w:rPr>
        <w:t xml:space="preserve"> میدان فلسطین، خ سرپرست شمالی، نبش کوچه تبریز، دانشکده طب ایرانی</w:t>
      </w:r>
      <w:r w:rsidR="00090443" w:rsidRPr="0054499A">
        <w:rPr>
          <w:rFonts w:cs="B Nazanin"/>
          <w:lang w:bidi="fa-IR"/>
        </w:rPr>
        <w:t xml:space="preserve"> </w:t>
      </w:r>
      <w:r w:rsidR="00090443" w:rsidRPr="0054499A">
        <w:rPr>
          <w:rFonts w:cs="B Nazanin" w:hint="cs"/>
          <w:rtl/>
          <w:lang w:bidi="fa-IR"/>
        </w:rPr>
        <w:t>,</w:t>
      </w:r>
      <w:r w:rsidR="001876BC" w:rsidRPr="0054499A">
        <w:rPr>
          <w:rFonts w:cs="B Nazanin" w:hint="cs"/>
          <w:rtl/>
          <w:lang w:bidi="fa-IR"/>
        </w:rPr>
        <w:t xml:space="preserve"> سلامتکده احمدیه</w:t>
      </w:r>
    </w:p>
    <w:p w:rsidR="00D6095F" w:rsidRPr="0054499A" w:rsidRDefault="00D6095F" w:rsidP="004847F2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rtl/>
          <w:lang w:bidi="fa-IR"/>
        </w:rPr>
        <w:t xml:space="preserve"> </w:t>
      </w:r>
      <w:r w:rsidRPr="0054499A">
        <w:rPr>
          <w:rFonts w:cs="B Nazanin"/>
          <w:rtl/>
          <w:lang w:bidi="fa-IR"/>
        </w:rPr>
        <w:t xml:space="preserve">تلفن:88990837  </w:t>
      </w:r>
      <w:r w:rsidR="004847F2" w:rsidRPr="0054499A">
        <w:rPr>
          <w:rFonts w:cs="B Nazanin" w:hint="cs"/>
          <w:rtl/>
          <w:lang w:bidi="fa-IR"/>
        </w:rPr>
        <w:t>,</w:t>
      </w:r>
      <w:r w:rsidRPr="0054499A">
        <w:rPr>
          <w:rFonts w:cs="B Nazanin"/>
          <w:rtl/>
          <w:lang w:bidi="fa-IR"/>
        </w:rPr>
        <w:t xml:space="preserve"> 88990838 </w:t>
      </w:r>
      <w:r w:rsidRPr="0054499A">
        <w:rPr>
          <w:rFonts w:cs="B Nazanin" w:hint="cs"/>
          <w:rtl/>
          <w:lang w:bidi="fa-IR"/>
        </w:rPr>
        <w:t xml:space="preserve"> </w:t>
      </w:r>
    </w:p>
    <w:p w:rsidR="00D6095F" w:rsidRPr="0054499A" w:rsidRDefault="00D6095F" w:rsidP="001876BC">
      <w:p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>آدرس ایمیل:</w:t>
      </w:r>
      <w:r w:rsidR="001876BC" w:rsidRPr="0054499A">
        <w:rPr>
          <w:rFonts w:cs="B Nazanin"/>
        </w:rPr>
        <w:t>mehrdadkarimi@yahoo.com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</w:p>
    <w:p w:rsidR="00D6095F" w:rsidRPr="0054499A" w:rsidRDefault="00D6095F" w:rsidP="001876BC">
      <w:pPr>
        <w:bidi/>
        <w:rPr>
          <w:rFonts w:cs="B Nazanin"/>
          <w:b/>
          <w:bCs/>
          <w:rtl/>
          <w:lang w:bidi="fa-IR"/>
        </w:rPr>
      </w:pPr>
      <w:r w:rsidRPr="0054499A">
        <w:rPr>
          <w:rFonts w:cs="B Nazanin"/>
          <w:b/>
          <w:bCs/>
          <w:rtl/>
          <w:lang w:bidi="fa-IR"/>
        </w:rPr>
        <w:t>توص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ف</w:t>
      </w:r>
      <w:r w:rsidRPr="0054499A">
        <w:rPr>
          <w:rFonts w:cs="B Nazanin"/>
          <w:b/>
          <w:bCs/>
          <w:rtl/>
          <w:lang w:bidi="fa-IR"/>
        </w:rPr>
        <w:t xml:space="preserve"> کل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 xml:space="preserve"> درس: </w:t>
      </w:r>
    </w:p>
    <w:p w:rsidR="001B6FE5" w:rsidRPr="0054499A" w:rsidRDefault="00D6095F" w:rsidP="00C62740">
      <w:pPr>
        <w:bidi/>
        <w:rPr>
          <w:rFonts w:cs="B Nazanin"/>
          <w:rtl/>
          <w:lang w:bidi="fa-IR"/>
        </w:rPr>
      </w:pPr>
      <w:r w:rsidRPr="0054499A">
        <w:rPr>
          <w:rFonts w:cs="B Nazanin" w:hint="eastAsia"/>
          <w:rtl/>
          <w:lang w:bidi="fa-IR"/>
        </w:rPr>
        <w:lastRenderedPageBreak/>
        <w:t>در</w:t>
      </w:r>
      <w:r w:rsidR="00090443" w:rsidRPr="0054499A">
        <w:rPr>
          <w:rFonts w:cs="B Nazanin" w:hint="cs"/>
          <w:rtl/>
          <w:lang w:bidi="fa-IR"/>
        </w:rPr>
        <w:t>مان در</w:t>
      </w:r>
      <w:r w:rsidRPr="0054499A">
        <w:rPr>
          <w:rFonts w:cs="B Nazanin"/>
          <w:rtl/>
          <w:lang w:bidi="fa-IR"/>
        </w:rPr>
        <w:t xml:space="preserve"> طب </w:t>
      </w:r>
      <w:r w:rsidR="00090443" w:rsidRPr="0054499A">
        <w:rPr>
          <w:rFonts w:cs="B Nazanin" w:hint="cs"/>
          <w:rtl/>
          <w:lang w:bidi="fa-IR"/>
        </w:rPr>
        <w:t xml:space="preserve"> سنتی </w:t>
      </w:r>
      <w:r w:rsidRPr="0054499A">
        <w:rPr>
          <w:rFonts w:cs="B Nazanin"/>
          <w:rtl/>
          <w:lang w:bidi="fa-IR"/>
        </w:rPr>
        <w:t>ا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ران</w:t>
      </w:r>
      <w:r w:rsidRPr="0054499A">
        <w:rPr>
          <w:rFonts w:cs="B Nazanin"/>
          <w:rtl/>
          <w:lang w:bidi="fa-IR"/>
        </w:rPr>
        <w:t xml:space="preserve"> </w:t>
      </w:r>
      <w:r w:rsidR="00ED04A7" w:rsidRPr="0054499A">
        <w:rPr>
          <w:rFonts w:cs="B Nazanin" w:hint="cs"/>
          <w:rtl/>
          <w:lang w:bidi="fa-IR"/>
        </w:rPr>
        <w:t xml:space="preserve">حول </w:t>
      </w:r>
      <w:r w:rsidRPr="0054499A">
        <w:rPr>
          <w:rFonts w:cs="B Nazanin"/>
          <w:rtl/>
          <w:lang w:bidi="fa-IR"/>
        </w:rPr>
        <w:t xml:space="preserve"> </w:t>
      </w:r>
      <w:r w:rsidR="00090443" w:rsidRPr="0054499A">
        <w:rPr>
          <w:rFonts w:cs="B Nazanin" w:hint="cs"/>
          <w:rtl/>
          <w:lang w:bidi="fa-IR"/>
        </w:rPr>
        <w:t xml:space="preserve">سه </w:t>
      </w:r>
      <w:r w:rsidR="00ED04A7" w:rsidRPr="0054499A">
        <w:rPr>
          <w:rFonts w:cs="B Nazanin" w:hint="cs"/>
          <w:rtl/>
          <w:lang w:bidi="fa-IR"/>
        </w:rPr>
        <w:t>محور</w:t>
      </w:r>
      <w:r w:rsidR="00090443" w:rsidRPr="0054499A">
        <w:rPr>
          <w:rFonts w:cs="B Nazanin" w:hint="cs"/>
          <w:rtl/>
          <w:lang w:bidi="fa-IR"/>
        </w:rPr>
        <w:t xml:space="preserve"> تدابیر حفظ سلامتی,درمان دارویی</w:t>
      </w:r>
      <w:r w:rsidR="00ED04A7" w:rsidRPr="0054499A">
        <w:rPr>
          <w:rFonts w:cs="B Nazanin" w:hint="cs"/>
          <w:rtl/>
          <w:lang w:bidi="fa-IR"/>
        </w:rPr>
        <w:t xml:space="preserve"> </w:t>
      </w:r>
      <w:r w:rsidR="00090443" w:rsidRPr="0054499A">
        <w:rPr>
          <w:rFonts w:cs="B Nazanin" w:hint="cs"/>
          <w:rtl/>
          <w:lang w:bidi="fa-IR"/>
        </w:rPr>
        <w:t>و اعمال یداوی</w:t>
      </w:r>
      <w:r w:rsidR="00ED04A7" w:rsidRPr="0054499A">
        <w:rPr>
          <w:rFonts w:cs="B Nazanin" w:hint="cs"/>
          <w:rtl/>
          <w:lang w:bidi="fa-IR"/>
        </w:rPr>
        <w:t xml:space="preserve"> شکل می گیرد</w:t>
      </w:r>
      <w:r w:rsidRPr="0054499A">
        <w:rPr>
          <w:rFonts w:cs="B Nazanin"/>
          <w:rtl/>
          <w:lang w:bidi="fa-IR"/>
        </w:rPr>
        <w:t xml:space="preserve">. </w:t>
      </w:r>
      <w:r w:rsidR="00C62740" w:rsidRPr="0054499A">
        <w:rPr>
          <w:rFonts w:cs="B Nazanin" w:hint="cs"/>
          <w:rtl/>
          <w:lang w:bidi="fa-IR"/>
        </w:rPr>
        <w:t>از جمله خدمات متداول پزشکی  در طب سنتی ایران اعمال یداوی است.</w:t>
      </w:r>
      <w:r w:rsidR="00ED04A7" w:rsidRPr="0054499A">
        <w:rPr>
          <w:rFonts w:cs="B Nazanin" w:hint="cs"/>
          <w:rtl/>
          <w:lang w:bidi="fa-IR"/>
        </w:rPr>
        <w:t xml:space="preserve"> </w:t>
      </w:r>
      <w:r w:rsidR="00C62740" w:rsidRPr="0054499A">
        <w:rPr>
          <w:rFonts w:cs="B Nazanin" w:hint="cs"/>
          <w:rtl/>
          <w:lang w:bidi="fa-IR"/>
        </w:rPr>
        <w:t xml:space="preserve">که هم در درمان و در عین حال در </w:t>
      </w:r>
      <w:r w:rsidR="00ED04A7" w:rsidRPr="0054499A">
        <w:rPr>
          <w:rFonts w:cs="B Nazanin" w:hint="cs"/>
          <w:rtl/>
          <w:lang w:bidi="fa-IR"/>
        </w:rPr>
        <w:t xml:space="preserve"> بخش مهمی از حفظ سلامتی را </w:t>
      </w:r>
      <w:r w:rsidR="00C62740" w:rsidRPr="0054499A">
        <w:rPr>
          <w:rFonts w:cs="B Nazanin" w:hint="cs"/>
          <w:rtl/>
          <w:lang w:bidi="fa-IR"/>
        </w:rPr>
        <w:t>نیز دخیل است</w:t>
      </w:r>
      <w:r w:rsidR="00ED04A7" w:rsidRPr="0054499A">
        <w:rPr>
          <w:rFonts w:cs="B Nazanin" w:hint="cs"/>
          <w:rtl/>
          <w:lang w:bidi="fa-IR"/>
        </w:rPr>
        <w:t>.</w:t>
      </w:r>
      <w:r w:rsidR="00A14EFC" w:rsidRPr="0054499A">
        <w:rPr>
          <w:rFonts w:cs="B Nazanin" w:hint="cs"/>
          <w:rtl/>
          <w:lang w:bidi="fa-IR"/>
        </w:rPr>
        <w:t xml:space="preserve"> اعمال یداوی وجه ممیزه ی طب سنتی ایران از سایر مکتب های طبی  است.</w:t>
      </w:r>
      <w:r w:rsidR="00E52BDE" w:rsidRPr="0054499A">
        <w:rPr>
          <w:rFonts w:cs="B Nazanin" w:hint="cs"/>
          <w:rtl/>
          <w:lang w:bidi="fa-IR"/>
        </w:rPr>
        <w:t xml:space="preserve"> جایگاه اعمال یداوی در درمان طب سنتی ایران مستقل و یا همراه با تدابیرسته ضروریه ودرمان  با داروهای طبیعی است. دسته ای از اعمال یداوی تهاجمی و منحر به خروج خون می شود لذاموارد کاربرد آن باید به دقت انتخاب شده , احتیاط و موارد منع مصرف </w:t>
      </w:r>
      <w:r w:rsidR="00C62740" w:rsidRPr="0054499A">
        <w:rPr>
          <w:rFonts w:cs="B Nazanin" w:hint="cs"/>
          <w:rtl/>
          <w:lang w:bidi="fa-IR"/>
        </w:rPr>
        <w:t>و</w:t>
      </w:r>
      <w:r w:rsidR="00E52BDE" w:rsidRPr="0054499A">
        <w:rPr>
          <w:rFonts w:cs="B Nazanin" w:hint="cs"/>
          <w:rtl/>
          <w:lang w:bidi="fa-IR"/>
        </w:rPr>
        <w:t xml:space="preserve"> ملاحظات  استفراغات را کامل رعایت نمود</w:t>
      </w:r>
      <w:r w:rsidR="00C62740" w:rsidRPr="0054499A">
        <w:rPr>
          <w:rFonts w:cs="B Nazanin" w:hint="cs"/>
          <w:rtl/>
          <w:lang w:bidi="fa-IR"/>
        </w:rPr>
        <w:t>. جهت کاربرد این بخش از درمان نیاز به اطلاعات نظری و عملی  وسیع و مهارت های فردی می باشد.</w:t>
      </w:r>
    </w:p>
    <w:p w:rsidR="00C62740" w:rsidRPr="0054499A" w:rsidRDefault="00C62740" w:rsidP="004847F2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rtl/>
          <w:lang w:bidi="fa-IR"/>
        </w:rPr>
        <w:t xml:space="preserve">اعمال یداوی </w:t>
      </w:r>
      <w:r w:rsidR="004847F2" w:rsidRPr="0054499A">
        <w:rPr>
          <w:rFonts w:cs="B Nazanin" w:hint="cs"/>
          <w:rtl/>
          <w:lang w:bidi="fa-IR"/>
        </w:rPr>
        <w:t xml:space="preserve"> حیطه ی  گسترده ای است که بسیاری از روش های دستی و یا به کار گیری ابزار جهت درمان را شامل می شود. از میان اعمال یداوی بادکش گذاری  سرد وناری حجامت زالواندازی و فصد و دلک وغمز از پرکاربرد ترین روش ها می باشند. روش های کم کاربرد مانند حقنه قی رایحه درمانی </w:t>
      </w:r>
      <w:r w:rsidR="001077CA" w:rsidRPr="0054499A">
        <w:rPr>
          <w:rFonts w:cs="B Nazanin" w:hint="cs"/>
          <w:rtl/>
          <w:lang w:bidi="fa-IR"/>
        </w:rPr>
        <w:t xml:space="preserve"> تضمید و تکمید  جااندازی ناف تل گیری و جبر و فتیله گذاری نیز در این واحد آموزش داده ,به نوعی احیا می شود.</w:t>
      </w:r>
    </w:p>
    <w:p w:rsidR="009C1224" w:rsidRPr="0054499A" w:rsidRDefault="001077CA" w:rsidP="0058329E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rtl/>
          <w:lang w:bidi="fa-IR"/>
        </w:rPr>
        <w:t xml:space="preserve">در طی این واحد  دستیاران ضمن آشنایی با متون علمی طب سنتی  کلیات استفراغات ,جایگاه درمانی اعمال یداوی در برنامه درمانی, موارد مصرف , نحوه انجام , موارد منع مصرف,  احتیاط ها, عوارض و چگونگی پیشگیری از عوارض را  خواهند آموخت. </w:t>
      </w:r>
    </w:p>
    <w:p w:rsidR="00D6095F" w:rsidRPr="0054499A" w:rsidRDefault="00D6095F" w:rsidP="0058329E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rtl/>
          <w:lang w:bidi="fa-IR"/>
        </w:rPr>
        <w:t xml:space="preserve">در </w:t>
      </w:r>
      <w:r w:rsidR="001077CA" w:rsidRPr="0054499A">
        <w:rPr>
          <w:rFonts w:cs="B Nazanin" w:hint="cs"/>
          <w:rtl/>
          <w:lang w:bidi="fa-IR"/>
        </w:rPr>
        <w:t>بخش</w:t>
      </w:r>
      <w:r w:rsidRPr="0054499A">
        <w:rPr>
          <w:rFonts w:cs="B Nazanin" w:hint="cs"/>
          <w:rtl/>
          <w:lang w:bidi="fa-IR"/>
        </w:rPr>
        <w:t xml:space="preserve"> عملی، </w:t>
      </w:r>
      <w:r w:rsidR="0058329E" w:rsidRPr="0054499A">
        <w:rPr>
          <w:rFonts w:cs="B Nazanin" w:hint="cs"/>
          <w:rtl/>
          <w:lang w:bidi="fa-IR"/>
        </w:rPr>
        <w:t>دستیاران با نحوه  انجام هر یک از روش های مزبور آشنا شده  و در برنامه درمانی اعمال یداوی رایج در درمانگاه وارد می شوند.</w:t>
      </w: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  <w:r w:rsidRPr="0054499A">
        <w:rPr>
          <w:rFonts w:cs="B Nazanin"/>
          <w:b/>
          <w:bCs/>
          <w:rtl/>
          <w:lang w:bidi="fa-IR"/>
        </w:rPr>
        <w:t>اهدف کل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 xml:space="preserve">: </w:t>
      </w:r>
    </w:p>
    <w:p w:rsidR="0058329E" w:rsidRPr="0054499A" w:rsidRDefault="00D6095F" w:rsidP="0058329E">
      <w:pPr>
        <w:bidi/>
        <w:rPr>
          <w:rFonts w:cs="B Nazanin"/>
          <w:rtl/>
          <w:lang w:bidi="fa-IR"/>
        </w:rPr>
      </w:pPr>
      <w:r w:rsidRPr="0054499A">
        <w:rPr>
          <w:rFonts w:cs="B Nazanin"/>
          <w:rtl/>
          <w:lang w:bidi="fa-IR"/>
        </w:rPr>
        <w:t>1.</w:t>
      </w:r>
      <w:r w:rsidRPr="0054499A">
        <w:rPr>
          <w:rFonts w:cs="B Nazanin"/>
          <w:rtl/>
          <w:lang w:bidi="fa-IR"/>
        </w:rPr>
        <w:tab/>
        <w:t xml:space="preserve">آموزش </w:t>
      </w:r>
      <w:r w:rsidR="0058329E" w:rsidRPr="0054499A">
        <w:rPr>
          <w:rFonts w:cs="B Nazanin" w:hint="cs"/>
          <w:rtl/>
          <w:lang w:bidi="fa-IR"/>
        </w:rPr>
        <w:t xml:space="preserve"> خواص درمانی اعمال یداوی مبتنی بر درسنامه های اصیل طب سنتی ایران</w:t>
      </w:r>
      <w:r w:rsidRPr="0054499A">
        <w:rPr>
          <w:rFonts w:cs="B Nazanin"/>
          <w:rtl/>
          <w:lang w:bidi="fa-IR"/>
        </w:rPr>
        <w:t xml:space="preserve"> </w:t>
      </w:r>
      <w:r w:rsidR="0061760E" w:rsidRPr="0054499A">
        <w:rPr>
          <w:rFonts w:cs="B Nazanin" w:hint="cs"/>
          <w:rtl/>
          <w:lang w:bidi="fa-IR"/>
        </w:rPr>
        <w:t>و شواهد عصر حاضر</w:t>
      </w:r>
    </w:p>
    <w:p w:rsidR="00D6095F" w:rsidRPr="0054499A" w:rsidRDefault="00D6095F" w:rsidP="0061760E">
      <w:pPr>
        <w:bidi/>
        <w:rPr>
          <w:rFonts w:cs="B Nazanin"/>
          <w:rtl/>
          <w:lang w:bidi="fa-IR"/>
        </w:rPr>
      </w:pPr>
      <w:r w:rsidRPr="0054499A">
        <w:rPr>
          <w:rFonts w:cs="B Nazanin"/>
          <w:rtl/>
          <w:lang w:bidi="fa-IR"/>
        </w:rPr>
        <w:t>2.</w:t>
      </w:r>
      <w:r w:rsidRPr="0054499A">
        <w:rPr>
          <w:rFonts w:cs="B Nazanin"/>
          <w:rtl/>
          <w:lang w:bidi="fa-IR"/>
        </w:rPr>
        <w:tab/>
        <w:t xml:space="preserve">آموزش </w:t>
      </w:r>
      <w:r w:rsidR="0058329E" w:rsidRPr="0054499A">
        <w:rPr>
          <w:rFonts w:cs="B Nazanin" w:hint="cs"/>
          <w:rtl/>
          <w:lang w:bidi="fa-IR"/>
        </w:rPr>
        <w:t xml:space="preserve">نحوه صحیح انجام اعمال یداوی  و </w:t>
      </w:r>
      <w:r w:rsidR="0061760E" w:rsidRPr="0054499A">
        <w:rPr>
          <w:rFonts w:cs="B Nazanin" w:hint="cs"/>
          <w:rtl/>
          <w:lang w:bidi="fa-IR"/>
        </w:rPr>
        <w:t>کسب مهارت لازم در درمان</w:t>
      </w:r>
      <w:r w:rsidR="0058329E" w:rsidRPr="0054499A">
        <w:rPr>
          <w:rFonts w:cs="B Nazanin" w:hint="cs"/>
          <w:rtl/>
          <w:lang w:bidi="fa-IR"/>
        </w:rPr>
        <w:t xml:space="preserve"> </w:t>
      </w:r>
      <w:r w:rsidRPr="0054499A">
        <w:rPr>
          <w:rFonts w:cs="B Nazanin"/>
          <w:rtl/>
          <w:lang w:bidi="fa-IR"/>
        </w:rPr>
        <w:t xml:space="preserve"> </w:t>
      </w:r>
    </w:p>
    <w:p w:rsidR="0061760E" w:rsidRPr="0054499A" w:rsidRDefault="0061760E" w:rsidP="0061760E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rtl/>
          <w:lang w:bidi="fa-IR"/>
        </w:rPr>
        <w:t>3.         انتقال مناسب تجربه ی عملی درمانگران  و استادان در حین کسب مهارت</w:t>
      </w:r>
    </w:p>
    <w:p w:rsidR="00D6095F" w:rsidRPr="0054499A" w:rsidRDefault="00D6095F" w:rsidP="0061760E">
      <w:pPr>
        <w:bidi/>
        <w:rPr>
          <w:rFonts w:cs="B Nazanin"/>
          <w:b/>
          <w:bCs/>
        </w:rPr>
      </w:pPr>
      <w:r w:rsidRPr="0054499A">
        <w:rPr>
          <w:rFonts w:cs="B Nazanin"/>
          <w:b/>
          <w:bCs/>
          <w:rtl/>
          <w:lang w:bidi="fa-IR"/>
        </w:rPr>
        <w:t>اهداف اختصاص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>:</w:t>
      </w:r>
    </w:p>
    <w:p w:rsidR="00D6095F" w:rsidRPr="0054499A" w:rsidRDefault="00D6095F" w:rsidP="00D6095F">
      <w:pPr>
        <w:bidi/>
        <w:rPr>
          <w:rFonts w:cs="B Nazanin"/>
          <w:b/>
          <w:bCs/>
        </w:rPr>
      </w:pPr>
      <w:r w:rsidRPr="0054499A">
        <w:rPr>
          <w:rFonts w:cs="B Nazanin" w:hint="eastAsia"/>
          <w:b/>
          <w:bCs/>
          <w:rtl/>
          <w:lang w:bidi="fa-IR"/>
        </w:rPr>
        <w:t>پس</w:t>
      </w:r>
      <w:r w:rsidRPr="0054499A">
        <w:rPr>
          <w:rFonts w:cs="B Nazanin"/>
          <w:b/>
          <w:bCs/>
          <w:rtl/>
          <w:lang w:bidi="fa-IR"/>
        </w:rPr>
        <w:t xml:space="preserve"> از پا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ان</w:t>
      </w:r>
      <w:r w:rsidRPr="0054499A">
        <w:rPr>
          <w:rFonts w:cs="B Nazanin"/>
          <w:b/>
          <w:bCs/>
          <w:rtl/>
          <w:lang w:bidi="fa-IR"/>
        </w:rPr>
        <w:t xml:space="preserve"> ا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ن</w:t>
      </w:r>
      <w:r w:rsidRPr="0054499A">
        <w:rPr>
          <w:rFonts w:cs="B Nazanin"/>
          <w:b/>
          <w:bCs/>
          <w:rtl/>
          <w:lang w:bidi="fa-IR"/>
        </w:rPr>
        <w:t xml:space="preserve"> درس انتظار م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softHyphen/>
      </w:r>
      <w:r w:rsidRPr="0054499A">
        <w:rPr>
          <w:rFonts w:cs="B Nazanin" w:hint="cs"/>
          <w:b/>
          <w:bCs/>
          <w:rtl/>
          <w:lang w:bidi="fa-IR"/>
        </w:rPr>
        <w:t>رود</w:t>
      </w:r>
      <w:r w:rsidRPr="0054499A">
        <w:rPr>
          <w:rFonts w:cs="B Nazanin"/>
          <w:b/>
          <w:bCs/>
          <w:rtl/>
          <w:lang w:bidi="fa-IR"/>
        </w:rPr>
        <w:t xml:space="preserve"> که فراگ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ر</w:t>
      </w:r>
      <w:r w:rsidRPr="0054499A">
        <w:rPr>
          <w:rFonts w:cs="B Nazanin"/>
          <w:b/>
          <w:bCs/>
          <w:rtl/>
          <w:lang w:bidi="fa-IR"/>
        </w:rPr>
        <w:t>:</w:t>
      </w:r>
    </w:p>
    <w:p w:rsidR="00D6095F" w:rsidRPr="0054499A" w:rsidRDefault="00D6095F" w:rsidP="00D6095F">
      <w:pPr>
        <w:bidi/>
        <w:rPr>
          <w:rFonts w:cs="B Nazanin"/>
          <w:b/>
          <w:bCs/>
        </w:rPr>
      </w:pPr>
      <w:r w:rsidRPr="0054499A">
        <w:rPr>
          <w:rFonts w:cs="B Nazanin" w:hint="eastAsia"/>
          <w:b/>
          <w:bCs/>
          <w:rtl/>
          <w:lang w:bidi="fa-IR"/>
        </w:rPr>
        <w:t>الف</w:t>
      </w:r>
      <w:r w:rsidRPr="0054499A">
        <w:rPr>
          <w:rFonts w:cs="B Nazanin"/>
          <w:b/>
          <w:bCs/>
          <w:rtl/>
          <w:lang w:bidi="fa-IR"/>
        </w:rPr>
        <w:t>- ح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طه</w:t>
      </w:r>
      <w:r w:rsidRPr="0054499A">
        <w:rPr>
          <w:rFonts w:cs="B Nazanin"/>
          <w:b/>
          <w:bCs/>
          <w:rtl/>
          <w:lang w:bidi="fa-IR"/>
        </w:rPr>
        <w:t xml:space="preserve"> دانش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>:</w:t>
      </w:r>
    </w:p>
    <w:p w:rsidR="00D6095F" w:rsidRPr="0054499A" w:rsidRDefault="003C0324" w:rsidP="003C0324">
      <w:pPr>
        <w:numPr>
          <w:ilvl w:val="0"/>
          <w:numId w:val="8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 xml:space="preserve">با مراجع معتبر دانش </w:t>
      </w:r>
      <w:r w:rsidR="00D6095F" w:rsidRPr="0054499A">
        <w:rPr>
          <w:rFonts w:cs="B Nazanin"/>
          <w:rtl/>
          <w:lang w:bidi="fa-IR"/>
        </w:rPr>
        <w:t xml:space="preserve"> طب سنت</w:t>
      </w:r>
      <w:r w:rsidR="00D6095F"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cs"/>
          <w:rtl/>
          <w:lang w:bidi="fa-IR"/>
        </w:rPr>
        <w:t xml:space="preserve"> ایران در زمینه  اعمال یداوی آشنا شده,توانایی دستیابی به متن مورد نیاز وادراک آن و نحوه انجام ,ملاحظات ,موارد مصرف و منع مصرف و تاثیر آن بر بیماری ها بر اساس طب سنتی ایران و طب آلوپاتی را </w:t>
      </w:r>
      <w:r w:rsidR="00D6095F"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>بداند.</w:t>
      </w:r>
    </w:p>
    <w:p w:rsidR="00D6095F" w:rsidRPr="0054499A" w:rsidRDefault="0061760E" w:rsidP="0061760E">
      <w:pPr>
        <w:numPr>
          <w:ilvl w:val="0"/>
          <w:numId w:val="8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>اعمال یداوی</w:t>
      </w:r>
      <w:r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 xml:space="preserve"> را  به نحو صحیحی در برنامه ی  درمان بیماران بگنجاند. </w:t>
      </w:r>
    </w:p>
    <w:p w:rsidR="00D6095F" w:rsidRPr="0054499A" w:rsidRDefault="0061760E" w:rsidP="0061760E">
      <w:pPr>
        <w:numPr>
          <w:ilvl w:val="0"/>
          <w:numId w:val="8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 xml:space="preserve"> بر حسب نوع بیماری و مزایای هر یک از اعمال یداوی </w:t>
      </w:r>
      <w:r w:rsidR="00D6095F" w:rsidRPr="0054499A">
        <w:rPr>
          <w:rFonts w:cs="B Nazanin" w:hint="eastAsia"/>
          <w:rtl/>
          <w:lang w:bidi="fa-IR"/>
        </w:rPr>
        <w:t>بتواند</w:t>
      </w:r>
      <w:r w:rsidR="00D6095F"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 xml:space="preserve"> یکی از روش های آموخته شده را در کنار تدابیر صحی و دارویی  تجویز کند.</w:t>
      </w:r>
    </w:p>
    <w:p w:rsidR="00D6095F" w:rsidRPr="0054499A" w:rsidRDefault="003C0324" w:rsidP="00DD4B91">
      <w:pPr>
        <w:numPr>
          <w:ilvl w:val="0"/>
          <w:numId w:val="8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 xml:space="preserve"> روش های </w:t>
      </w:r>
      <w:r w:rsidR="00DD4B91" w:rsidRPr="0054499A">
        <w:rPr>
          <w:rFonts w:cs="B Nazanin" w:hint="cs"/>
          <w:rtl/>
          <w:lang w:bidi="fa-IR"/>
        </w:rPr>
        <w:t xml:space="preserve"> مختف اعمال یداوی را که می توانند جایگزین  تدابیر صحی و درمان های دارویی و یا دیگر روش های اعمال یداوی </w:t>
      </w:r>
      <w:r w:rsidR="00DD4B91" w:rsidRPr="0054499A">
        <w:rPr>
          <w:rFonts w:cs="B Nazanin" w:hint="cs"/>
          <w:rtl/>
        </w:rPr>
        <w:t>شوند ,بشناسد.</w:t>
      </w:r>
    </w:p>
    <w:p w:rsidR="00D6095F" w:rsidRPr="0054499A" w:rsidRDefault="00DD4B91" w:rsidP="00DD4B91">
      <w:pPr>
        <w:numPr>
          <w:ilvl w:val="0"/>
          <w:numId w:val="8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>کسب توانایی در انتخاب روش خاص از اعمال یداوی  با توجه به وضعیت بیماردرمان دارویی و تدابیر صحی و تغییر برنامه درمانی بر اساس یافته های بالینی</w:t>
      </w:r>
      <w:r w:rsidR="00D6095F" w:rsidRPr="0054499A">
        <w:rPr>
          <w:rFonts w:cs="B Nazanin"/>
          <w:rtl/>
          <w:lang w:bidi="fa-IR"/>
        </w:rPr>
        <w:t xml:space="preserve"> </w:t>
      </w:r>
    </w:p>
    <w:p w:rsidR="00D6095F" w:rsidRPr="0054499A" w:rsidRDefault="00DD4B91" w:rsidP="00DD4B91">
      <w:pPr>
        <w:numPr>
          <w:ilvl w:val="0"/>
          <w:numId w:val="8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lastRenderedPageBreak/>
        <w:t xml:space="preserve">کسب توانایی در بررسی </w:t>
      </w:r>
      <w:r w:rsidR="00D6095F" w:rsidRPr="0054499A">
        <w:rPr>
          <w:rFonts w:cs="B Nazanin"/>
          <w:rtl/>
          <w:lang w:bidi="fa-IR"/>
        </w:rPr>
        <w:t xml:space="preserve"> وضع</w:t>
      </w:r>
      <w:r w:rsidR="00D6095F" w:rsidRPr="0054499A">
        <w:rPr>
          <w:rFonts w:cs="B Nazanin" w:hint="cs"/>
          <w:rtl/>
          <w:lang w:bidi="fa-IR"/>
        </w:rPr>
        <w:t>ی</w:t>
      </w:r>
      <w:r w:rsidR="00D6095F" w:rsidRPr="0054499A">
        <w:rPr>
          <w:rFonts w:cs="B Nazanin" w:hint="eastAsia"/>
          <w:rtl/>
          <w:lang w:bidi="fa-IR"/>
        </w:rPr>
        <w:t>ت</w:t>
      </w:r>
      <w:r w:rsidR="00D6095F"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 xml:space="preserve"> بیمار و </w:t>
      </w:r>
      <w:r w:rsidR="00D6095F" w:rsidRPr="0054499A">
        <w:rPr>
          <w:rFonts w:cs="B Nazanin"/>
          <w:rtl/>
          <w:lang w:bidi="fa-IR"/>
        </w:rPr>
        <w:t>ب</w:t>
      </w:r>
      <w:r w:rsidR="00D6095F" w:rsidRPr="0054499A">
        <w:rPr>
          <w:rFonts w:cs="B Nazanin" w:hint="cs"/>
          <w:rtl/>
          <w:lang w:bidi="fa-IR"/>
        </w:rPr>
        <w:t>ی</w:t>
      </w:r>
      <w:r w:rsidR="00D6095F" w:rsidRPr="0054499A">
        <w:rPr>
          <w:rFonts w:cs="B Nazanin" w:hint="eastAsia"/>
          <w:rtl/>
          <w:lang w:bidi="fa-IR"/>
        </w:rPr>
        <w:t>مار</w:t>
      </w:r>
      <w:r w:rsidR="00D6095F" w:rsidRPr="0054499A">
        <w:rPr>
          <w:rFonts w:cs="B Nazanin" w:hint="cs"/>
          <w:rtl/>
          <w:lang w:bidi="fa-IR"/>
        </w:rPr>
        <w:t>ی</w:t>
      </w:r>
      <w:r w:rsidR="00D6095F"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>نسبت به شروع درمان و طرحریزی ادامه درمان.</w:t>
      </w:r>
    </w:p>
    <w:p w:rsidR="00D6095F" w:rsidRPr="0054499A" w:rsidRDefault="00D6095F" w:rsidP="00D6095F">
      <w:pPr>
        <w:bidi/>
        <w:rPr>
          <w:rFonts w:cs="B Nazanin"/>
          <w:b/>
          <w:bCs/>
        </w:rPr>
      </w:pPr>
      <w:r w:rsidRPr="0054499A">
        <w:rPr>
          <w:rFonts w:cs="B Nazanin" w:hint="eastAsia"/>
          <w:b/>
          <w:bCs/>
          <w:rtl/>
          <w:lang w:bidi="fa-IR"/>
        </w:rPr>
        <w:t>ب</w:t>
      </w:r>
      <w:r w:rsidRPr="0054499A">
        <w:rPr>
          <w:rFonts w:cs="B Nazanin"/>
          <w:b/>
          <w:bCs/>
          <w:rtl/>
          <w:lang w:bidi="fa-IR"/>
        </w:rPr>
        <w:t>- ح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طه</w:t>
      </w:r>
      <w:r w:rsidRPr="0054499A">
        <w:rPr>
          <w:rFonts w:cs="B Nazanin"/>
          <w:b/>
          <w:bCs/>
          <w:rtl/>
          <w:lang w:bidi="fa-IR"/>
        </w:rPr>
        <w:t xml:space="preserve"> مهارت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>:</w:t>
      </w:r>
    </w:p>
    <w:p w:rsidR="00D6095F" w:rsidRPr="0054499A" w:rsidRDefault="009E66D9" w:rsidP="00D6095F">
      <w:pPr>
        <w:numPr>
          <w:ilvl w:val="0"/>
          <w:numId w:val="9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>توانمندی انجام مهارت کسب شده با توجه به شرایط خاص بیمار و درمانگر و محیط درمان.</w:t>
      </w:r>
    </w:p>
    <w:p w:rsidR="00D6095F" w:rsidRPr="0054499A" w:rsidRDefault="009E66D9" w:rsidP="00D6095F">
      <w:pPr>
        <w:numPr>
          <w:ilvl w:val="0"/>
          <w:numId w:val="9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 xml:space="preserve">توانایی  تحلیل و ارزیابی </w:t>
      </w:r>
      <w:r w:rsidR="002E4DED" w:rsidRPr="0054499A">
        <w:rPr>
          <w:rFonts w:cs="B Nazanin" w:hint="cs"/>
          <w:rtl/>
          <w:lang w:bidi="fa-IR"/>
        </w:rPr>
        <w:t xml:space="preserve"> پاسخ  به درمان  بیمار و بیماری</w:t>
      </w:r>
    </w:p>
    <w:p w:rsidR="009E66D9" w:rsidRPr="0054499A" w:rsidRDefault="009E66D9" w:rsidP="009E66D9">
      <w:pPr>
        <w:numPr>
          <w:ilvl w:val="0"/>
          <w:numId w:val="9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>توانایی تنظیم برنامه درمانی اعمال یداوی همسو با  تدابیر صحی  و درمان های  دارویی .</w:t>
      </w:r>
    </w:p>
    <w:p w:rsidR="00D6095F" w:rsidRPr="0054499A" w:rsidRDefault="00D6095F" w:rsidP="00F658BF">
      <w:pPr>
        <w:bidi/>
        <w:rPr>
          <w:rFonts w:cs="B Nazanin"/>
          <w:b/>
          <w:bCs/>
        </w:rPr>
      </w:pPr>
      <w:r w:rsidRPr="0054499A">
        <w:rPr>
          <w:rFonts w:cs="B Nazanin" w:hint="eastAsia"/>
          <w:b/>
          <w:bCs/>
          <w:rtl/>
          <w:lang w:bidi="fa-IR"/>
        </w:rPr>
        <w:t>ج</w:t>
      </w:r>
      <w:r w:rsidRPr="0054499A">
        <w:rPr>
          <w:rFonts w:cs="B Nazanin"/>
          <w:b/>
          <w:bCs/>
          <w:rtl/>
          <w:lang w:bidi="fa-IR"/>
        </w:rPr>
        <w:t>- ح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طه</w:t>
      </w:r>
      <w:r w:rsidRPr="0054499A">
        <w:rPr>
          <w:rFonts w:cs="B Nazanin"/>
          <w:b/>
          <w:bCs/>
          <w:rtl/>
          <w:lang w:bidi="fa-IR"/>
        </w:rPr>
        <w:t xml:space="preserve"> نگرش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>:</w:t>
      </w:r>
    </w:p>
    <w:p w:rsidR="00D6095F" w:rsidRPr="0054499A" w:rsidRDefault="002E4DED" w:rsidP="00E34FAB">
      <w:pPr>
        <w:numPr>
          <w:ilvl w:val="0"/>
          <w:numId w:val="10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 xml:space="preserve"> </w:t>
      </w:r>
      <w:r w:rsidR="00DD4B91" w:rsidRPr="0054499A">
        <w:rPr>
          <w:rFonts w:cs="B Nazanin" w:hint="cs"/>
          <w:rtl/>
          <w:lang w:bidi="fa-IR"/>
        </w:rPr>
        <w:t xml:space="preserve">با </w:t>
      </w:r>
      <w:r w:rsidR="009E66D9" w:rsidRPr="0054499A">
        <w:rPr>
          <w:rFonts w:cs="B Nazanin" w:hint="cs"/>
          <w:rtl/>
          <w:lang w:bidi="fa-IR"/>
        </w:rPr>
        <w:t>توجه به ارتباط  جسمی با بیمار</w:t>
      </w:r>
      <w:r w:rsidR="00D6095F" w:rsidRPr="0054499A">
        <w:rPr>
          <w:rFonts w:cs="B Nazanin" w:hint="eastAsia"/>
          <w:rtl/>
          <w:lang w:bidi="fa-IR"/>
        </w:rPr>
        <w:t>در</w:t>
      </w:r>
      <w:r w:rsidR="00D6095F"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>حین اعمال یداوی</w:t>
      </w:r>
      <w:r w:rsidR="00E34FAB" w:rsidRPr="0054499A">
        <w:rPr>
          <w:rFonts w:cs="B Nazanin" w:hint="cs"/>
          <w:rtl/>
          <w:lang w:bidi="fa-IR"/>
        </w:rPr>
        <w:t>,قدرت</w:t>
      </w:r>
      <w:r w:rsidR="00D6095F" w:rsidRPr="0054499A">
        <w:rPr>
          <w:rFonts w:cs="B Nazanin"/>
          <w:rtl/>
          <w:lang w:bidi="fa-IR"/>
        </w:rPr>
        <w:t xml:space="preserve"> </w:t>
      </w:r>
      <w:r w:rsidR="00E34FAB" w:rsidRPr="0054499A">
        <w:rPr>
          <w:rFonts w:cs="B Nazanin" w:hint="cs"/>
          <w:rtl/>
          <w:lang w:bidi="fa-IR"/>
        </w:rPr>
        <w:t xml:space="preserve">ارتباط و راهنمایی مناسب بیمار  </w:t>
      </w:r>
      <w:r w:rsidRPr="0054499A">
        <w:rPr>
          <w:rFonts w:cs="B Nazanin" w:hint="cs"/>
          <w:rtl/>
          <w:lang w:bidi="fa-IR"/>
        </w:rPr>
        <w:t>مبتنی بر بستر فرهنگی و روانی</w:t>
      </w:r>
      <w:r w:rsidR="00E34FAB" w:rsidRPr="0054499A">
        <w:rPr>
          <w:rFonts w:cs="B Nazanin" w:hint="cs"/>
          <w:rtl/>
          <w:lang w:bidi="fa-IR"/>
        </w:rPr>
        <w:t xml:space="preserve"> را داشته باشد.</w:t>
      </w:r>
      <w:r w:rsidRPr="0054499A">
        <w:rPr>
          <w:rFonts w:cs="B Nazanin" w:hint="cs"/>
          <w:rtl/>
          <w:lang w:bidi="fa-IR"/>
        </w:rPr>
        <w:t xml:space="preserve"> </w:t>
      </w:r>
    </w:p>
    <w:p w:rsidR="00D6095F" w:rsidRPr="0054499A" w:rsidRDefault="009E66D9" w:rsidP="00F658BF">
      <w:pPr>
        <w:numPr>
          <w:ilvl w:val="0"/>
          <w:numId w:val="10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 xml:space="preserve"> با توجه به  اقدام های مبتنی بر خونریزی یا درد ناک </w:t>
      </w:r>
      <w:r w:rsidR="00D6095F" w:rsidRPr="0054499A">
        <w:rPr>
          <w:rFonts w:cs="B Nazanin" w:hint="eastAsia"/>
          <w:rtl/>
          <w:lang w:bidi="fa-IR"/>
        </w:rPr>
        <w:t>در</w:t>
      </w:r>
      <w:r w:rsidR="00D6095F" w:rsidRPr="0054499A">
        <w:rPr>
          <w:rFonts w:cs="B Nazanin"/>
          <w:rtl/>
          <w:lang w:bidi="fa-IR"/>
        </w:rPr>
        <w:t xml:space="preserve"> ارائه </w:t>
      </w:r>
      <w:r w:rsidR="00F658BF" w:rsidRPr="0054499A">
        <w:rPr>
          <w:rFonts w:cs="B Nazanin" w:hint="cs"/>
          <w:rtl/>
          <w:lang w:bidi="fa-IR"/>
        </w:rPr>
        <w:t>اعمال یداوی</w:t>
      </w:r>
      <w:r w:rsidR="00D6095F" w:rsidRPr="0054499A">
        <w:rPr>
          <w:rFonts w:cs="B Nazanin"/>
          <w:rtl/>
          <w:lang w:bidi="fa-IR"/>
        </w:rPr>
        <w:t xml:space="preserve"> به ب</w:t>
      </w:r>
      <w:r w:rsidR="00D6095F" w:rsidRPr="0054499A">
        <w:rPr>
          <w:rFonts w:cs="B Nazanin" w:hint="cs"/>
          <w:rtl/>
          <w:lang w:bidi="fa-IR"/>
        </w:rPr>
        <w:t>ی</w:t>
      </w:r>
      <w:r w:rsidR="00D6095F" w:rsidRPr="0054499A">
        <w:rPr>
          <w:rFonts w:cs="B Nazanin" w:hint="eastAsia"/>
          <w:rtl/>
          <w:lang w:bidi="fa-IR"/>
        </w:rPr>
        <w:t>ماران،</w:t>
      </w:r>
      <w:r w:rsidR="00D6095F" w:rsidRPr="0054499A">
        <w:rPr>
          <w:rFonts w:cs="B Nazanin"/>
          <w:rtl/>
          <w:lang w:bidi="fa-IR"/>
        </w:rPr>
        <w:t xml:space="preserve"> </w:t>
      </w:r>
      <w:r w:rsidR="00F658BF" w:rsidRPr="0054499A">
        <w:rPr>
          <w:rFonts w:cs="B Nazanin" w:hint="cs"/>
          <w:rtl/>
          <w:lang w:bidi="fa-IR"/>
        </w:rPr>
        <w:t>بی رغبتی آنها</w:t>
      </w:r>
      <w:r w:rsidR="00D6095F" w:rsidRPr="0054499A">
        <w:rPr>
          <w:rFonts w:cs="B Nazanin"/>
          <w:rtl/>
          <w:lang w:bidi="fa-IR"/>
        </w:rPr>
        <w:t xml:space="preserve"> </w:t>
      </w:r>
      <w:r w:rsidR="00F658BF" w:rsidRPr="0054499A">
        <w:rPr>
          <w:rFonts w:cs="B Nazanin" w:hint="cs"/>
          <w:rtl/>
          <w:lang w:bidi="fa-IR"/>
        </w:rPr>
        <w:t>به انجام اعمال یداوی</w:t>
      </w:r>
      <w:r w:rsidR="00D6095F" w:rsidRPr="0054499A">
        <w:rPr>
          <w:rFonts w:cs="B Nazanin"/>
          <w:rtl/>
          <w:lang w:bidi="fa-IR"/>
        </w:rPr>
        <w:t xml:space="preserve"> را درنظر گرفته و </w:t>
      </w:r>
      <w:r w:rsidR="00F658BF" w:rsidRPr="0054499A">
        <w:rPr>
          <w:rFonts w:cs="B Nazanin" w:hint="cs"/>
          <w:rtl/>
          <w:lang w:bidi="fa-IR"/>
        </w:rPr>
        <w:t>برنامه درمانی را متناسب با بیمار تغییر دهند.</w:t>
      </w:r>
      <w:r w:rsidR="00D6095F" w:rsidRPr="0054499A">
        <w:rPr>
          <w:rFonts w:cs="B Nazanin"/>
          <w:rtl/>
          <w:lang w:bidi="fa-IR"/>
        </w:rPr>
        <w:t xml:space="preserve"> </w:t>
      </w:r>
    </w:p>
    <w:p w:rsidR="002E7CB1" w:rsidRPr="0054499A" w:rsidRDefault="00E34FAB" w:rsidP="00F658BF">
      <w:pPr>
        <w:numPr>
          <w:ilvl w:val="0"/>
          <w:numId w:val="10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 xml:space="preserve"> توانایی اطمینان بخشی </w:t>
      </w:r>
      <w:r w:rsidR="002E7CB1" w:rsidRPr="0054499A">
        <w:rPr>
          <w:rFonts w:cs="B Nazanin" w:hint="cs"/>
          <w:rtl/>
          <w:lang w:bidi="fa-IR"/>
        </w:rPr>
        <w:t xml:space="preserve"> و ترغیب مبتنی بر دانش به بیماران جهت انجام اعمال یداوی</w:t>
      </w:r>
    </w:p>
    <w:p w:rsidR="00F658BF" w:rsidRPr="0054499A" w:rsidRDefault="00F658BF" w:rsidP="00F658BF">
      <w:pPr>
        <w:numPr>
          <w:ilvl w:val="0"/>
          <w:numId w:val="10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>رعایت اصول اخلاق حرفه ای ,</w:t>
      </w:r>
      <w:r w:rsidR="00FB52A1">
        <w:rPr>
          <w:rFonts w:cs="B Nazanin"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 xml:space="preserve">اخلاق مبتنی بر فرهنگ وآیین و اخلاق پزشکی 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</w:p>
    <w:p w:rsidR="004419F6" w:rsidRPr="0054499A" w:rsidRDefault="004419F6" w:rsidP="004419F6">
      <w:pPr>
        <w:bidi/>
        <w:rPr>
          <w:rFonts w:cs="B Nazanin"/>
          <w:b/>
          <w:bCs/>
          <w:rtl/>
          <w:lang w:bidi="fa-IR"/>
        </w:rPr>
      </w:pP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  <w:r w:rsidRPr="0054499A">
        <w:rPr>
          <w:rFonts w:cs="B Nazanin"/>
          <w:b/>
          <w:bCs/>
          <w:rtl/>
          <w:lang w:bidi="fa-IR"/>
        </w:rPr>
        <w:t>روش تدر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س</w:t>
      </w:r>
      <w:r w:rsidRPr="0054499A">
        <w:rPr>
          <w:rFonts w:cs="B Nazanin"/>
          <w:b/>
          <w:bCs/>
          <w:rtl/>
          <w:lang w:bidi="fa-IR"/>
        </w:rPr>
        <w:t>:</w:t>
      </w:r>
    </w:p>
    <w:p w:rsidR="00D6095F" w:rsidRPr="0054499A" w:rsidRDefault="00D6095F" w:rsidP="004528CA">
      <w:pPr>
        <w:bidi/>
        <w:rPr>
          <w:rFonts w:cs="B Nazanin"/>
          <w:rtl/>
          <w:lang w:bidi="fa-IR"/>
        </w:rPr>
      </w:pPr>
      <w:r w:rsidRPr="0054499A">
        <w:rPr>
          <w:rFonts w:cs="B Nazanin" w:hint="eastAsia"/>
          <w:rtl/>
          <w:lang w:bidi="fa-IR"/>
        </w:rPr>
        <w:t>ب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شتر</w:t>
      </w:r>
      <w:r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 xml:space="preserve">در بخش نظری </w:t>
      </w:r>
      <w:r w:rsidRPr="0054499A">
        <w:rPr>
          <w:rFonts w:cs="B Nazanin"/>
          <w:rtl/>
          <w:lang w:bidi="fa-IR"/>
        </w:rPr>
        <w:t>به شکل سخنران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t xml:space="preserve"> و پرسش و پاسخ، </w:t>
      </w:r>
      <w:r w:rsidRPr="0054499A">
        <w:rPr>
          <w:rFonts w:cs="B Nazanin" w:hint="cs"/>
          <w:rtl/>
          <w:lang w:bidi="fa-IR"/>
        </w:rPr>
        <w:t>توسط دانشجو</w:t>
      </w:r>
      <w:r w:rsidRPr="0054499A">
        <w:rPr>
          <w:rFonts w:cs="B Nazanin"/>
          <w:rtl/>
          <w:lang w:bidi="fa-IR"/>
        </w:rPr>
        <w:t xml:space="preserve"> و کار گروه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t xml:space="preserve"> م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softHyphen/>
      </w:r>
      <w:r w:rsidRPr="0054499A">
        <w:rPr>
          <w:rFonts w:cs="B Nazanin" w:hint="cs"/>
          <w:rtl/>
          <w:lang w:bidi="fa-IR"/>
        </w:rPr>
        <w:t>باشد</w:t>
      </w:r>
      <w:r w:rsidRPr="0054499A">
        <w:rPr>
          <w:rFonts w:cs="B Nazanin"/>
          <w:rtl/>
          <w:lang w:bidi="fa-IR"/>
        </w:rPr>
        <w:t>.</w:t>
      </w:r>
      <w:r w:rsidRPr="0054499A">
        <w:rPr>
          <w:rFonts w:cs="B Nazanin" w:hint="cs"/>
          <w:rtl/>
          <w:lang w:bidi="fa-IR"/>
        </w:rPr>
        <w:t xml:space="preserve"> و بخش عملی به شکل کارگاهی برگزار خواهد شد، </w:t>
      </w: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منابع اصلی درس:</w:t>
      </w:r>
    </w:p>
    <w:p w:rsidR="00D6095F" w:rsidRPr="0054499A" w:rsidRDefault="00D6095F" w:rsidP="00D6095F">
      <w:pPr>
        <w:bidi/>
        <w:rPr>
          <w:rFonts w:cs="B Nazanin"/>
        </w:rPr>
      </w:pPr>
      <w:r w:rsidRPr="0054499A">
        <w:rPr>
          <w:rFonts w:cs="B Nazanin"/>
          <w:rtl/>
          <w:lang w:bidi="fa-IR"/>
        </w:rPr>
        <w:t>منابع شامل کتاب</w:t>
      </w:r>
      <w:r w:rsidRPr="0054499A">
        <w:rPr>
          <w:rFonts w:cs="B Nazanin" w:hint="cs"/>
          <w:rtl/>
          <w:lang w:bidi="fa-IR"/>
        </w:rPr>
        <w:softHyphen/>
        <w:t>های</w:t>
      </w:r>
      <w:r w:rsidRPr="0054499A">
        <w:rPr>
          <w:rFonts w:cs="B Nazanin"/>
          <w:rtl/>
          <w:lang w:bidi="fa-IR"/>
        </w:rPr>
        <w:t xml:space="preserve"> درس</w:t>
      </w:r>
      <w:r w:rsidRPr="0054499A">
        <w:rPr>
          <w:rFonts w:cs="B Nazanin" w:hint="cs"/>
          <w:rtl/>
          <w:lang w:bidi="fa-IR"/>
        </w:rPr>
        <w:t>ی</w:t>
      </w:r>
      <w:r w:rsidR="00FB52A1">
        <w:rPr>
          <w:rFonts w:cs="B Nazanin"/>
          <w:lang w:bidi="fa-IR"/>
        </w:rPr>
        <w:t xml:space="preserve"> </w:t>
      </w:r>
      <w:r w:rsidRPr="0054499A">
        <w:rPr>
          <w:rFonts w:cs="B Nazanin" w:hint="eastAsia"/>
          <w:rtl/>
          <w:lang w:bidi="fa-IR"/>
        </w:rPr>
        <w:t>،</w:t>
      </w:r>
      <w:r w:rsidRPr="0054499A">
        <w:rPr>
          <w:rFonts w:cs="B Nazanin"/>
          <w:rtl/>
          <w:lang w:bidi="fa-IR"/>
        </w:rPr>
        <w:t xml:space="preserve"> نشر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ه</w:t>
      </w:r>
      <w:r w:rsidRPr="0054499A">
        <w:rPr>
          <w:rFonts w:cs="B Nazanin"/>
          <w:rtl/>
          <w:lang w:bidi="fa-IR"/>
        </w:rPr>
        <w:softHyphen/>
      </w:r>
      <w:r w:rsidRPr="0054499A">
        <w:rPr>
          <w:rFonts w:cs="B Nazanin" w:hint="cs"/>
          <w:rtl/>
          <w:lang w:bidi="fa-IR"/>
        </w:rPr>
        <w:t>های</w:t>
      </w:r>
      <w:r w:rsidRPr="0054499A">
        <w:rPr>
          <w:rFonts w:cs="B Nazanin"/>
          <w:rtl/>
          <w:lang w:bidi="fa-IR"/>
        </w:rPr>
        <w:t xml:space="preserve"> تخصص</w:t>
      </w:r>
      <w:r w:rsidRPr="0054499A">
        <w:rPr>
          <w:rFonts w:cs="B Nazanin" w:hint="cs"/>
          <w:rtl/>
          <w:lang w:bidi="fa-IR"/>
        </w:rPr>
        <w:t>ی</w:t>
      </w:r>
      <w:r w:rsidR="00FB52A1">
        <w:rPr>
          <w:rFonts w:cs="B Nazanin"/>
          <w:lang w:bidi="fa-IR"/>
        </w:rPr>
        <w:t xml:space="preserve"> </w:t>
      </w:r>
      <w:r w:rsidRPr="0054499A">
        <w:rPr>
          <w:rFonts w:cs="B Nazanin" w:hint="eastAsia"/>
          <w:rtl/>
          <w:lang w:bidi="fa-IR"/>
        </w:rPr>
        <w:t>،</w:t>
      </w:r>
      <w:r w:rsidRPr="0054499A">
        <w:rPr>
          <w:rFonts w:cs="B Nazanin"/>
          <w:rtl/>
          <w:lang w:bidi="fa-IR"/>
        </w:rPr>
        <w:t xml:space="preserve"> مقاله</w:t>
      </w:r>
      <w:r w:rsidRPr="0054499A">
        <w:rPr>
          <w:rFonts w:cs="B Nazanin" w:hint="cs"/>
          <w:rtl/>
          <w:lang w:bidi="fa-IR"/>
        </w:rPr>
        <w:softHyphen/>
        <w:t>ها</w:t>
      </w:r>
      <w:r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>و</w:t>
      </w:r>
      <w:r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>منابع</w:t>
      </w:r>
      <w:r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>الکترونی</w:t>
      </w:r>
      <w:r w:rsidRPr="0054499A">
        <w:rPr>
          <w:rFonts w:cs="B Nazanin" w:hint="eastAsia"/>
          <w:rtl/>
          <w:lang w:bidi="fa-IR"/>
        </w:rPr>
        <w:t>ک</w:t>
      </w:r>
      <w:r w:rsidRPr="0054499A">
        <w:rPr>
          <w:rFonts w:cs="B Nazanin"/>
          <w:rtl/>
          <w:lang w:bidi="fa-IR"/>
        </w:rPr>
        <w:t xml:space="preserve"> مرتبط م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softHyphen/>
      </w:r>
      <w:r w:rsidRPr="0054499A">
        <w:rPr>
          <w:rFonts w:cs="B Nazanin" w:hint="cs"/>
          <w:rtl/>
          <w:lang w:bidi="fa-IR"/>
        </w:rPr>
        <w:t>باشد</w:t>
      </w:r>
      <w:r w:rsidRPr="0054499A">
        <w:rPr>
          <w:rFonts w:cs="B Nazanin"/>
          <w:rtl/>
          <w:lang w:bidi="fa-IR"/>
        </w:rPr>
        <w:t>.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  <w:r w:rsidRPr="0054499A">
        <w:rPr>
          <w:rFonts w:cs="B Nazanin"/>
          <w:b/>
          <w:bCs/>
          <w:rtl/>
          <w:lang w:bidi="fa-IR"/>
        </w:rPr>
        <w:t xml:space="preserve">      الف) کتب:</w:t>
      </w:r>
      <w:r w:rsidRPr="0054499A">
        <w:rPr>
          <w:rFonts w:cs="B Nazanin"/>
          <w:rtl/>
          <w:lang w:bidi="fa-IR"/>
        </w:rPr>
        <w:t xml:space="preserve"> 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1. Brault JS, Kappler RE, Grogg BE. Manipulation, Traction and Massage,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Physical Medicine and Rehabilitation. 4th ed: Saunders Philadelphia, Pa;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2000. p. 427 - 47.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2 .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اخوینی بخارایی، 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ا.قرن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11, هدای</w:t>
      </w:r>
      <w:r w:rsidR="00F178B5" w:rsidRPr="00B57424">
        <w:rPr>
          <w:rFonts w:ascii="Arial" w:eastAsia="Times New Roman" w:hAnsi="Arial" w:cs="B Nazanin" w:hint="eastAsia"/>
          <w:sz w:val="24"/>
          <w:szCs w:val="24"/>
          <w:rtl/>
        </w:rPr>
        <w:t>ت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المتعلمین فی الطب. متینی ج، چاپ دوم، مشهد: چاپخانه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Arial" w:eastAsia="Times New Roman" w:hAnsi="Arial" w:cs="B Nazanin"/>
          <w:sz w:val="24"/>
          <w:szCs w:val="24"/>
          <w:rtl/>
        </w:rPr>
        <w:t>دانشگاه مشهد، صص 8-111 ،1144 ه.ش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1 .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رازی، محمدبن زکریا. </w:t>
      </w:r>
      <w:r w:rsidRPr="0054499A">
        <w:rPr>
          <w:rFonts w:ascii="Arial" w:eastAsia="Times New Roman" w:hAnsi="Arial" w:cs="B Nazanin"/>
          <w:sz w:val="24"/>
          <w:szCs w:val="24"/>
          <w:rtl/>
        </w:rPr>
        <w:t>,</w:t>
      </w:r>
      <w:r w:rsidRPr="00B57424">
        <w:rPr>
          <w:rFonts w:ascii="Arial" w:eastAsia="Times New Roman" w:hAnsi="Arial" w:cs="B Nazanin"/>
          <w:sz w:val="24"/>
          <w:szCs w:val="24"/>
          <w:rtl/>
        </w:rPr>
        <w:t>قرن 1-4 :</w:t>
      </w:r>
      <w:r w:rsidRPr="0054499A">
        <w:rPr>
          <w:rFonts w:ascii="Arial" w:eastAsia="Times New Roman" w:hAnsi="Arial" w:cs="B Nazanin"/>
          <w:sz w:val="24"/>
          <w:szCs w:val="24"/>
          <w:rtl/>
        </w:rPr>
        <w:t>,</w:t>
      </w:r>
      <w:r w:rsidRPr="00B57424">
        <w:rPr>
          <w:rFonts w:ascii="Arial" w:eastAsia="Times New Roman" w:hAnsi="Arial" w:cs="B Nazanin"/>
          <w:sz w:val="24"/>
          <w:szCs w:val="24"/>
          <w:rtl/>
        </w:rPr>
        <w:t>المنصوری فی الطب.ترجمه: ذاکر، م.ا. تهران: انتشارات دانشگاه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Arial" w:eastAsia="Times New Roman" w:hAnsi="Arial" w:cs="B Nazanin"/>
          <w:sz w:val="24"/>
          <w:szCs w:val="24"/>
          <w:rtl/>
        </w:rPr>
        <w:lastRenderedPageBreak/>
        <w:t>تهران، صص 242 ،111 ،1181 ه.ش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4 .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ابن سینا، 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حسین, قر</w:t>
      </w:r>
      <w:r w:rsidR="00F178B5" w:rsidRPr="00B57424">
        <w:rPr>
          <w:rFonts w:ascii="Arial" w:eastAsia="Times New Roman" w:hAnsi="Arial" w:cs="B Nazanin" w:hint="eastAsia"/>
          <w:sz w:val="24"/>
          <w:szCs w:val="24"/>
          <w:rtl/>
        </w:rPr>
        <w:t>ن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5-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4, القانو</w:t>
      </w:r>
      <w:r w:rsidR="00F178B5" w:rsidRPr="00B57424">
        <w:rPr>
          <w:rFonts w:ascii="Arial" w:eastAsia="Times New Roman" w:hAnsi="Arial" w:cs="B Nazanin" w:hint="eastAsia"/>
          <w:sz w:val="24"/>
          <w:szCs w:val="24"/>
          <w:rtl/>
        </w:rPr>
        <w:t>ن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فی الطب. القش ا، زیعور ع. بیروت: عزالدین، بیروت، صص</w:t>
      </w:r>
      <w:r w:rsidRPr="00B57424">
        <w:rPr>
          <w:rFonts w:ascii="Times New Roman" w:eastAsia="Times New Roman" w:hAnsi="Times New Roman" w:cs="B Nazanin"/>
          <w:sz w:val="24"/>
          <w:szCs w:val="24"/>
        </w:rPr>
        <w:t>:</w:t>
      </w:r>
    </w:p>
    <w:p w:rsidR="0054499A" w:rsidRPr="00B57424" w:rsidRDefault="00F178B5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, .</w:t>
      </w:r>
      <w:r w:rsidR="0054499A" w:rsidRPr="00B57424">
        <w:rPr>
          <w:rFonts w:ascii="Arial" w:eastAsia="Times New Roman" w:hAnsi="Arial" w:cs="B Nazanin"/>
          <w:sz w:val="24"/>
          <w:szCs w:val="24"/>
          <w:rtl/>
        </w:rPr>
        <w:t>م1981</w:t>
      </w:r>
      <w:r w:rsidR="0054499A" w:rsidRPr="0054499A">
        <w:rPr>
          <w:rFonts w:ascii="Arial" w:eastAsia="Times New Roman" w:hAnsi="Arial" w:cs="B Nazanin"/>
          <w:sz w:val="24"/>
          <w:szCs w:val="24"/>
          <w:rtl/>
        </w:rPr>
        <w:t>,</w:t>
      </w:r>
      <w:r w:rsidR="0054499A" w:rsidRPr="00B57424">
        <w:rPr>
          <w:rFonts w:ascii="Arial" w:eastAsia="Times New Roman" w:hAnsi="Arial" w:cs="B Nazanin"/>
          <w:sz w:val="24"/>
          <w:szCs w:val="24"/>
          <w:rtl/>
        </w:rPr>
        <w:t xml:space="preserve"> .ق.ه 1418 ،211-15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5 .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جرجانی، 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س.ا., قرن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1-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5, ذخیر</w:t>
      </w:r>
      <w:r w:rsidR="00F178B5" w:rsidRPr="00B57424">
        <w:rPr>
          <w:rFonts w:ascii="Arial" w:eastAsia="Times New Roman" w:hAnsi="Arial" w:cs="B Nazanin" w:hint="eastAsia"/>
          <w:sz w:val="24"/>
          <w:szCs w:val="24"/>
          <w:rtl/>
        </w:rPr>
        <w:t>ه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خوارزمشاهی. نسخه عکسی. تهران: سیرجانی س، صص 1-151 ،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1155 </w:t>
      </w:r>
      <w:r w:rsidRPr="00B57424">
        <w:rPr>
          <w:rFonts w:ascii="Arial" w:eastAsia="Times New Roman" w:hAnsi="Arial" w:cs="B Nazanin"/>
          <w:sz w:val="24"/>
          <w:szCs w:val="24"/>
          <w:rtl/>
        </w:rPr>
        <w:t>ه.ش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1 .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ارزانی، 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م.ا., قرن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12-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11, مفر</w:t>
      </w:r>
      <w:r w:rsidR="00F178B5" w:rsidRPr="00B57424">
        <w:rPr>
          <w:rFonts w:ascii="Arial" w:eastAsia="Times New Roman" w:hAnsi="Arial" w:cs="B Nazanin" w:hint="eastAsia"/>
          <w:sz w:val="24"/>
          <w:szCs w:val="24"/>
          <w:rtl/>
        </w:rPr>
        <w:t>ح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القلوب. الهور: سلیم الهور، صص 11-121 ،1111 ه.ق. </w:t>
      </w:r>
      <w:r w:rsidRPr="0054499A">
        <w:rPr>
          <w:rFonts w:ascii="Arial" w:eastAsia="Times New Roman" w:hAnsi="Arial" w:cs="B Nazanin"/>
          <w:sz w:val="24"/>
          <w:szCs w:val="24"/>
          <w:rtl/>
        </w:rPr>
        <w:t>,</w:t>
      </w:r>
      <w:r w:rsidRPr="00B57424">
        <w:rPr>
          <w:rFonts w:ascii="Arial" w:eastAsia="Times New Roman" w:hAnsi="Arial" w:cs="B Nazanin"/>
          <w:sz w:val="24"/>
          <w:szCs w:val="24"/>
          <w:rtl/>
        </w:rPr>
        <w:t>1915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  <w:r w:rsidRPr="0054499A">
        <w:rPr>
          <w:rFonts w:ascii="Times New Roman" w:eastAsia="Times New Roman" w:hAnsi="Times New Roman" w:cs="B Nazanin"/>
          <w:sz w:val="24"/>
          <w:szCs w:val="24"/>
          <w:rtl/>
        </w:rPr>
        <w:t>,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1 .</w:t>
      </w:r>
      <w:r w:rsidRPr="00B57424">
        <w:rPr>
          <w:rFonts w:ascii="Arial" w:eastAsia="Times New Roman" w:hAnsi="Arial" w:cs="B Nazanin"/>
          <w:sz w:val="24"/>
          <w:szCs w:val="24"/>
          <w:rtl/>
        </w:rPr>
        <w:t>عقیلی خراسانی شیرازی، م.ح: خلاصة الحکمه، ناظم ا. چاپ اول، قم: اسماعیلیان، صص 81-414 ،11</w:t>
      </w:r>
      <w:r w:rsidRPr="00B57424">
        <w:rPr>
          <w:rFonts w:ascii="Times New Roman" w:eastAsia="Times New Roman" w:hAnsi="Times New Roman" w:cs="B Nazanin"/>
          <w:sz w:val="24"/>
          <w:szCs w:val="24"/>
        </w:rPr>
        <w:t>-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851</w:t>
      </w:r>
      <w:r w:rsidRPr="00B57424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B57424">
        <w:rPr>
          <w:rFonts w:ascii="Arial" w:eastAsia="Times New Roman" w:hAnsi="Arial" w:cs="B Nazanin" w:hint="cs"/>
          <w:sz w:val="24"/>
          <w:szCs w:val="24"/>
          <w:rtl/>
        </w:rPr>
        <w:t>،</w:t>
      </w:r>
      <w:r w:rsidRPr="00B57424">
        <w:rPr>
          <w:rFonts w:ascii="Times New Roman" w:eastAsia="Times New Roman" w:hAnsi="Times New Roman" w:cs="B Nazanin"/>
          <w:sz w:val="24"/>
          <w:szCs w:val="24"/>
        </w:rPr>
        <w:t>1185 </w:t>
      </w:r>
      <w:r w:rsidRPr="00B57424">
        <w:rPr>
          <w:rFonts w:ascii="Arial" w:eastAsia="Times New Roman" w:hAnsi="Arial" w:cs="B Nazanin"/>
          <w:sz w:val="24"/>
          <w:szCs w:val="24"/>
          <w:rtl/>
        </w:rPr>
        <w:t>ه.ش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8 .</w:t>
      </w:r>
      <w:r w:rsidRPr="00B57424">
        <w:rPr>
          <w:rFonts w:ascii="Arial" w:eastAsia="Times New Roman" w:hAnsi="Arial" w:cs="B Nazanin"/>
          <w:sz w:val="24"/>
          <w:szCs w:val="24"/>
          <w:rtl/>
        </w:rPr>
        <w:t>گی</w:t>
      </w:r>
      <w:r w:rsidRPr="0054499A">
        <w:rPr>
          <w:rFonts w:ascii="Arial" w:eastAsia="Times New Roman" w:hAnsi="Arial" w:cs="B Nazanin" w:hint="cs"/>
          <w:sz w:val="24"/>
          <w:szCs w:val="24"/>
          <w:rtl/>
        </w:rPr>
        <w:t>لا</w:t>
      </w:r>
      <w:r w:rsidRPr="00B57424">
        <w:rPr>
          <w:rFonts w:ascii="Arial" w:eastAsia="Times New Roman" w:hAnsi="Arial" w:cs="B Nazanin"/>
          <w:sz w:val="24"/>
          <w:szCs w:val="24"/>
          <w:rtl/>
        </w:rPr>
        <w:t>نی، م.ک: حفظ الصحه ناصری. چوپانی ر. تهران: المعی، صص 1-152 ،1181 ه.ش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9 .</w:t>
      </w:r>
      <w:r w:rsidRPr="00B57424">
        <w:rPr>
          <w:rFonts w:ascii="Arial" w:eastAsia="Times New Roman" w:hAnsi="Arial" w:cs="B Nazanin"/>
          <w:sz w:val="24"/>
          <w:szCs w:val="24"/>
          <w:rtl/>
        </w:rPr>
        <w:t>قطب الدین شیرازی: تحفه سعدیه. نسخه عکسی مدرسه شهید مطهری. صص 9-995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12. Massage Therapy: An Introduction [database on the Internet]. National</w:t>
      </w:r>
    </w:p>
    <w:p w:rsidR="0054499A" w:rsidRPr="00B57424" w:rsidRDefault="00F178B5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Center</w:t>
      </w:r>
      <w:r w:rsidR="0054499A" w:rsidRPr="00B57424">
        <w:rPr>
          <w:rFonts w:ascii="Times New Roman" w:eastAsia="Times New Roman" w:hAnsi="Times New Roman" w:cs="B Nazanin"/>
          <w:sz w:val="24"/>
          <w:szCs w:val="24"/>
        </w:rPr>
        <w:t xml:space="preserve"> for complementary and Alternative Medicine. NCCAM. [</w:t>
      </w:r>
      <w:r w:rsidRPr="00B57424">
        <w:rPr>
          <w:rFonts w:ascii="Times New Roman" w:eastAsia="Times New Roman" w:hAnsi="Times New Roman" w:cs="B Nazanin"/>
          <w:sz w:val="24"/>
          <w:szCs w:val="24"/>
        </w:rPr>
        <w:t>Cited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Updated August 2010]. Available from: http//nccam.nih.gov.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13. Andrade C-K, Clifford P. Outcome-Based Massage 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>from</w:t>
      </w: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 Evidence to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Practice. 2nd ed. 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 xml:space="preserve">Philadelphia. Baltimore. </w:t>
      </w: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New 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 xml:space="preserve">York. </w:t>
      </w: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London: 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>Lippincott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Williams &amp; Wilkins, a Wolters Kluwer business; 2001, 2008.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14 .</w:t>
      </w:r>
      <w:r w:rsidRPr="00B57424">
        <w:rPr>
          <w:rFonts w:ascii="Arial" w:eastAsia="Times New Roman" w:hAnsi="Arial" w:cs="B Nazanin"/>
          <w:sz w:val="24"/>
          <w:szCs w:val="24"/>
          <w:rtl/>
        </w:rPr>
        <w:t>ابن سینا، ح: قانون در طب. ترجمه: شرفکندی. ج 1 .چ ششم. تهران: سروش، صص 18-111 ،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1111 </w:t>
      </w:r>
      <w:r w:rsidRPr="00B57424">
        <w:rPr>
          <w:rFonts w:ascii="Arial" w:eastAsia="Times New Roman" w:hAnsi="Arial" w:cs="B Nazanin"/>
          <w:sz w:val="24"/>
          <w:szCs w:val="24"/>
          <w:rtl/>
        </w:rPr>
        <w:t>ه.ش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15. Marquart H. 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>Reflex therapy</w:t>
      </w: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 of the Feet. Stuttgart - New York: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Thieme</w:t>
      </w:r>
      <w:r w:rsidR="00F178B5" w:rsidRPr="0054499A">
        <w:rPr>
          <w:rFonts w:ascii="Times New Roman" w:eastAsia="Times New Roman" w:hAnsi="Times New Roman" w:cs="B Nazanin"/>
          <w:sz w:val="24"/>
          <w:szCs w:val="24"/>
        </w:rPr>
        <w:t>,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 xml:space="preserve"> international</w:t>
      </w: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 School of 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>Reflex therapy</w:t>
      </w: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 of the feet</w:t>
      </w:r>
      <w:r w:rsidR="00F178B5" w:rsidRPr="0054499A">
        <w:rPr>
          <w:rFonts w:ascii="Times New Roman" w:eastAsia="Times New Roman" w:hAnsi="Times New Roman" w:cs="B Nazanin"/>
          <w:sz w:val="24"/>
          <w:szCs w:val="24"/>
        </w:rPr>
        <w:t>;</w:t>
      </w: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 2000.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11 .</w:t>
      </w:r>
      <w:r w:rsidRPr="00B57424">
        <w:rPr>
          <w:rFonts w:ascii="Arial" w:eastAsia="Times New Roman" w:hAnsi="Arial" w:cs="B Nazanin"/>
          <w:sz w:val="24"/>
          <w:szCs w:val="24"/>
          <w:rtl/>
        </w:rPr>
        <w:t>ج</w:t>
      </w:r>
      <w:r w:rsidRPr="0054499A">
        <w:rPr>
          <w:rFonts w:ascii="Arial" w:eastAsia="Times New Roman" w:hAnsi="Arial" w:cs="B Nazanin" w:hint="cs"/>
          <w:sz w:val="24"/>
          <w:szCs w:val="24"/>
          <w:rtl/>
        </w:rPr>
        <w:t>لا</w:t>
      </w:r>
      <w:r w:rsidRPr="00B57424">
        <w:rPr>
          <w:rFonts w:ascii="Arial" w:eastAsia="Times New Roman" w:hAnsi="Arial" w:cs="B Nazanin"/>
          <w:sz w:val="24"/>
          <w:szCs w:val="24"/>
          <w:rtl/>
        </w:rPr>
        <w:t>دت، ا.م. عطارزاده، ف. همایونی، ک: غمزدرمانی در پزشکی ایرانی و مقایسه آن با بازتاب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Arial" w:eastAsia="Times New Roman" w:hAnsi="Arial" w:cs="B Nazanin"/>
          <w:sz w:val="24"/>
          <w:szCs w:val="24"/>
          <w:rtl/>
        </w:rPr>
        <w:t>درمانی، سال چهارم، شماره 4 ،1191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18 .</w:t>
      </w:r>
      <w:r w:rsidRPr="00B57424">
        <w:rPr>
          <w:rFonts w:ascii="Arial" w:eastAsia="Times New Roman" w:hAnsi="Arial" w:cs="B Nazanin"/>
          <w:sz w:val="24"/>
          <w:szCs w:val="24"/>
          <w:rtl/>
        </w:rPr>
        <w:t>ابن رشد: الکلیات فی الطب. نسخه عکسی: طالبی ع. شیبان ح. صص 24-111 ،1989م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19 .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جرجانی، 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س.ا., قرن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1-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5, االغرا</w:t>
      </w:r>
      <w:r w:rsidR="00F178B5" w:rsidRPr="00B57424">
        <w:rPr>
          <w:rFonts w:ascii="Arial" w:eastAsia="Times New Roman" w:hAnsi="Arial" w:cs="B Nazanin" w:hint="eastAsia"/>
          <w:sz w:val="24"/>
          <w:szCs w:val="24"/>
          <w:rtl/>
        </w:rPr>
        <w:t>ض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الطبیه و المباحث االعالئیه. ترجمه: تاجبخش، ح. ج 1 ،چاپ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Arial" w:eastAsia="Times New Roman" w:hAnsi="Arial" w:cs="B Nazanin"/>
          <w:sz w:val="24"/>
          <w:szCs w:val="24"/>
          <w:rtl/>
        </w:rPr>
        <w:lastRenderedPageBreak/>
        <w:t>دوم، تهران: انتشارات دانشگاه تهران، صص 21-218 ،1188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21 .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شیرازی، 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م.قرن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11, تسهی</w:t>
      </w:r>
      <w:r w:rsidR="00F178B5" w:rsidRPr="00B57424">
        <w:rPr>
          <w:rFonts w:ascii="Arial" w:eastAsia="Times New Roman" w:hAnsi="Arial" w:cs="B Nazanin" w:hint="eastAsia"/>
          <w:sz w:val="24"/>
          <w:szCs w:val="24"/>
          <w:rtl/>
        </w:rPr>
        <w:t>ل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العالج. مؤسسه احیاء طبیعی. چاپ اول. تهران: جالالدین، ص 114 ،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.1188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21 .</w:t>
      </w:r>
      <w:r w:rsidRPr="00B57424">
        <w:rPr>
          <w:rFonts w:ascii="Arial" w:eastAsia="Times New Roman" w:hAnsi="Arial" w:cs="B Nazanin"/>
          <w:sz w:val="24"/>
          <w:szCs w:val="24"/>
          <w:rtl/>
        </w:rPr>
        <w:t>هروی م. قرابادین صالحی. نسخه عکسی. صص 21-111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22 .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ارزانی 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م.ا., قرن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12-</w:t>
      </w:r>
      <w:r w:rsidR="00F178B5" w:rsidRPr="00B57424">
        <w:rPr>
          <w:rFonts w:ascii="Arial" w:eastAsia="Times New Roman" w:hAnsi="Arial" w:cs="B Nazanin" w:hint="cs"/>
          <w:sz w:val="24"/>
          <w:szCs w:val="24"/>
          <w:rtl/>
        </w:rPr>
        <w:t>11, مفر</w:t>
      </w:r>
      <w:r w:rsidR="00F178B5" w:rsidRPr="00B57424">
        <w:rPr>
          <w:rFonts w:ascii="Arial" w:eastAsia="Times New Roman" w:hAnsi="Arial" w:cs="B Nazanin" w:hint="eastAsia"/>
          <w:sz w:val="24"/>
          <w:szCs w:val="24"/>
          <w:rtl/>
        </w:rPr>
        <w:t>ح</w:t>
      </w:r>
      <w:r w:rsidRPr="00B57424">
        <w:rPr>
          <w:rFonts w:ascii="Arial" w:eastAsia="Times New Roman" w:hAnsi="Arial" w:cs="B Nazanin"/>
          <w:sz w:val="24"/>
          <w:szCs w:val="24"/>
          <w:rtl/>
        </w:rPr>
        <w:t xml:space="preserve"> القلوب. ترجمه: ناظم، ا. باغبان، م. جلد 2 ،چاپ اول. تهران: المعی،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.1191</w:t>
      </w:r>
      <w:r w:rsidRPr="00B57424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B57424">
        <w:rPr>
          <w:rFonts w:ascii="Arial" w:eastAsia="Times New Roman" w:hAnsi="Arial" w:cs="B Nazanin" w:hint="cs"/>
          <w:sz w:val="24"/>
          <w:szCs w:val="24"/>
          <w:rtl/>
        </w:rPr>
        <w:t>،</w:t>
      </w:r>
      <w:r w:rsidRPr="00B57424">
        <w:rPr>
          <w:rFonts w:ascii="Times New Roman" w:eastAsia="Times New Roman" w:hAnsi="Times New Roman" w:cs="B Nazanin"/>
          <w:sz w:val="24"/>
          <w:szCs w:val="24"/>
        </w:rPr>
        <w:t>195 </w:t>
      </w:r>
      <w:r w:rsidRPr="00B57424">
        <w:rPr>
          <w:rFonts w:ascii="Arial" w:eastAsia="Times New Roman" w:hAnsi="Arial" w:cs="B Nazanin"/>
          <w:sz w:val="24"/>
          <w:szCs w:val="24"/>
          <w:rtl/>
        </w:rPr>
        <w:t>ص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23. Ezzo J, Haraldsson BG, Gross AR, Myers CD, Morien A, Goldsmith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CH, et al. Massage for Mechanical Neck Disorders: A Systematic Review.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Spine. 2007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>; 32, 3</w:t>
      </w:r>
      <w:r w:rsidR="00F178B5" w:rsidRPr="0054499A">
        <w:rPr>
          <w:rFonts w:ascii="Times New Roman" w:eastAsia="Times New Roman" w:hAnsi="Times New Roman" w:cs="B Nazanin"/>
          <w:sz w:val="24"/>
          <w:szCs w:val="24"/>
        </w:rPr>
        <w:t>,</w:t>
      </w:r>
      <w:r w:rsidRPr="00B57424">
        <w:rPr>
          <w:rFonts w:ascii="Times New Roman" w:eastAsia="Times New Roman" w:hAnsi="Times New Roman" w:cs="B Nazanin"/>
          <w:sz w:val="24"/>
          <w:szCs w:val="24"/>
        </w:rPr>
        <w:t>353-62 10.1.0000254099.07294.21.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24. Cherkin DC, Sherman KJ, Deyo RA, Shekelle PG. A review of the</w:t>
      </w:r>
    </w:p>
    <w:p w:rsidR="0054499A" w:rsidRPr="00B57424" w:rsidRDefault="00F178B5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Evidence</w:t>
      </w:r>
      <w:r w:rsidR="0054499A" w:rsidRPr="00B57424">
        <w:rPr>
          <w:rFonts w:ascii="Times New Roman" w:eastAsia="Times New Roman" w:hAnsi="Times New Roman" w:cs="B Nazanin"/>
          <w:sz w:val="24"/>
          <w:szCs w:val="24"/>
        </w:rPr>
        <w:t xml:space="preserve"> for the effectiveness, safety, and cost of acupuncture, massage</w:t>
      </w:r>
    </w:p>
    <w:p w:rsidR="0054499A" w:rsidRPr="00B57424" w:rsidRDefault="00F178B5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Therapy</w:t>
      </w:r>
      <w:r w:rsidR="0054499A" w:rsidRPr="00B57424">
        <w:rPr>
          <w:rFonts w:ascii="Times New Roman" w:eastAsia="Times New Roman" w:hAnsi="Times New Roman" w:cs="B Nazanin"/>
          <w:sz w:val="24"/>
          <w:szCs w:val="24"/>
        </w:rPr>
        <w:t>, and spinal manipulation for back pain. Annals of internal medicine.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2003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>; 13.8, 11</w:t>
      </w:r>
      <w:r w:rsidR="00F178B5" w:rsidRPr="0054499A">
        <w:rPr>
          <w:rFonts w:ascii="Times New Roman" w:eastAsia="Times New Roman" w:hAnsi="Times New Roman" w:cs="B Nazanin"/>
          <w:sz w:val="24"/>
          <w:szCs w:val="24"/>
        </w:rPr>
        <w:t>,</w:t>
      </w:r>
      <w:r w:rsidRPr="00B57424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F178B5" w:rsidRPr="00B57424">
        <w:rPr>
          <w:rFonts w:ascii="Times New Roman" w:eastAsia="Times New Roman" w:hAnsi="Times New Roman" w:cs="B Nazanin"/>
          <w:sz w:val="24"/>
          <w:szCs w:val="24"/>
        </w:rPr>
        <w:t>P.898-906.11</w:t>
      </w:r>
    </w:p>
    <w:p w:rsidR="0054499A" w:rsidRPr="00B57424" w:rsidRDefault="00F178B5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25. </w:t>
      </w:r>
      <w:r w:rsidR="0054499A" w:rsidRPr="00B57424">
        <w:rPr>
          <w:rFonts w:ascii="Arial" w:eastAsia="Times New Roman" w:hAnsi="Arial" w:cs="B Nazanin"/>
          <w:sz w:val="24"/>
          <w:szCs w:val="24"/>
          <w:rtl/>
        </w:rPr>
        <w:t xml:space="preserve">جرجانی، </w:t>
      </w:r>
      <w:r w:rsidRPr="00B57424">
        <w:rPr>
          <w:rFonts w:ascii="Arial" w:eastAsia="Times New Roman" w:hAnsi="Arial" w:cs="B Nazanin" w:hint="cs"/>
          <w:sz w:val="24"/>
          <w:szCs w:val="24"/>
          <w:rtl/>
        </w:rPr>
        <w:t>س.ا., قرن</w:t>
      </w:r>
      <w:r w:rsidR="0054499A" w:rsidRPr="00B57424">
        <w:rPr>
          <w:rFonts w:ascii="Arial" w:eastAsia="Times New Roman" w:hAnsi="Arial" w:cs="B Nazanin"/>
          <w:sz w:val="24"/>
          <w:szCs w:val="24"/>
          <w:rtl/>
        </w:rPr>
        <w:t xml:space="preserve"> 1-</w:t>
      </w:r>
      <w:r w:rsidRPr="00B57424">
        <w:rPr>
          <w:rFonts w:ascii="Arial" w:eastAsia="Times New Roman" w:hAnsi="Arial" w:cs="B Nazanin" w:hint="cs"/>
          <w:sz w:val="24"/>
          <w:szCs w:val="24"/>
          <w:rtl/>
        </w:rPr>
        <w:t>5: ذخیر</w:t>
      </w:r>
      <w:r w:rsidRPr="00B57424">
        <w:rPr>
          <w:rFonts w:ascii="Arial" w:eastAsia="Times New Roman" w:hAnsi="Arial" w:cs="B Nazanin" w:hint="eastAsia"/>
          <w:sz w:val="24"/>
          <w:szCs w:val="24"/>
          <w:rtl/>
        </w:rPr>
        <w:t>ه</w:t>
      </w:r>
      <w:r w:rsidR="0054499A" w:rsidRPr="00B57424">
        <w:rPr>
          <w:rFonts w:ascii="Arial" w:eastAsia="Times New Roman" w:hAnsi="Arial" w:cs="B Nazanin"/>
          <w:sz w:val="24"/>
          <w:szCs w:val="24"/>
          <w:rtl/>
        </w:rPr>
        <w:t xml:space="preserve"> خوارزمشاهی. ترجمه: اعتمادی، م. شهراد، م. مصطفوی، ج. ج 1 ،</w:t>
      </w:r>
    </w:p>
    <w:p w:rsidR="0054499A" w:rsidRPr="0054499A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7424">
        <w:rPr>
          <w:rFonts w:ascii="Arial" w:eastAsia="Times New Roman" w:hAnsi="Arial" w:cs="B Nazanin"/>
          <w:sz w:val="24"/>
          <w:szCs w:val="24"/>
          <w:rtl/>
        </w:rPr>
        <w:t>تهران: مؤسسه انتشارات انجمن ملی، صص 91-51 ،1144 ه.ش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D6095F" w:rsidRPr="0054499A" w:rsidRDefault="00D6095F" w:rsidP="00D6095F">
      <w:pPr>
        <w:bidi/>
        <w:rPr>
          <w:rFonts w:cs="B Nazanin"/>
          <w:b/>
          <w:bCs/>
        </w:rPr>
      </w:pPr>
    </w:p>
    <w:p w:rsidR="00D6095F" w:rsidRDefault="00D6095F" w:rsidP="0054499A">
      <w:pPr>
        <w:bidi/>
        <w:rPr>
          <w:rFonts w:cs="B Nazanin"/>
          <w:rtl/>
          <w:lang w:bidi="fa-IR"/>
        </w:rPr>
      </w:pPr>
      <w:r w:rsidRPr="0054499A">
        <w:rPr>
          <w:rFonts w:cs="B Nazanin"/>
          <w:b/>
          <w:bCs/>
          <w:rtl/>
          <w:lang w:bidi="fa-IR"/>
        </w:rPr>
        <w:t xml:space="preserve">      ب) مقالات: 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Arial" w:eastAsia="Times New Roman" w:hAnsi="Arial" w:cs="B Nazanin" w:hint="cs"/>
          <w:sz w:val="24"/>
          <w:szCs w:val="24"/>
          <w:rtl/>
        </w:rPr>
        <w:t>1-</w:t>
      </w:r>
      <w:r w:rsidRPr="00B57424">
        <w:rPr>
          <w:rFonts w:ascii="Arial" w:eastAsia="Times New Roman" w:hAnsi="Arial" w:cs="B Nazanin"/>
          <w:sz w:val="24"/>
          <w:szCs w:val="24"/>
          <w:rtl/>
        </w:rPr>
        <w:t>خداکرمی، ن. حسابی نژاد، م. اکبرزاده باغبان، ع. سلیمانی، ف: تأثیر ماساژ بر رشد و تکامل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Arial" w:eastAsia="Times New Roman" w:hAnsi="Arial" w:cs="B Nazanin"/>
          <w:sz w:val="24"/>
          <w:szCs w:val="24"/>
          <w:rtl/>
        </w:rPr>
        <w:t>شیرخواران. فصلنامه علمی پژوهشی توانبخشی: 1189 ،سال یازدهم،شماره 5 ،صص 8-14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 </w:t>
      </w:r>
      <w:r w:rsidRPr="00B57424">
        <w:rPr>
          <w:rFonts w:ascii="Arial" w:eastAsia="Times New Roman" w:hAnsi="Arial" w:cs="B Nazanin"/>
          <w:sz w:val="24"/>
          <w:szCs w:val="24"/>
          <w:rtl/>
        </w:rPr>
        <w:t>میرزایی، ف. کاویانی، م. جعفری، پ: تأثیر رفلکسولوژی بر اضطراب زنان نخستزا. مجله حیات</w:t>
      </w:r>
      <w:r w:rsidRPr="00B57424">
        <w:rPr>
          <w:rFonts w:ascii="Times New Roman" w:eastAsia="Times New Roman" w:hAnsi="Times New Roman" w:cs="B Nazanin"/>
          <w:sz w:val="24"/>
          <w:szCs w:val="24"/>
        </w:rPr>
        <w:t>:</w:t>
      </w:r>
    </w:p>
    <w:p w:rsidR="0054499A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B57424">
        <w:rPr>
          <w:rFonts w:ascii="Times New Roman" w:eastAsia="Times New Roman" w:hAnsi="Times New Roman" w:cs="B Nazanin"/>
          <w:sz w:val="24"/>
          <w:szCs w:val="24"/>
        </w:rPr>
        <w:t>1189</w:t>
      </w:r>
      <w:r w:rsidRPr="00B57424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B57424">
        <w:rPr>
          <w:rFonts w:ascii="Arial" w:eastAsia="Times New Roman" w:hAnsi="Arial" w:cs="B Nazanin" w:hint="cs"/>
          <w:sz w:val="24"/>
          <w:szCs w:val="24"/>
          <w:rtl/>
        </w:rPr>
        <w:t>،سال شانزدهم، شماره اول، صص 11-15</w:t>
      </w:r>
      <w:r w:rsidRPr="00B5742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54499A" w:rsidRPr="0054499A" w:rsidRDefault="0054499A" w:rsidP="0054499A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4499A">
        <w:rPr>
          <w:rFonts w:ascii="Times New Roman" w:eastAsia="Times New Roman" w:hAnsi="Times New Roman" w:cs="B Nazanin"/>
          <w:sz w:val="24"/>
          <w:szCs w:val="24"/>
        </w:rPr>
        <w:t>Effect of massage on physiological pain responses of blood sampling in infants</w:t>
      </w:r>
    </w:p>
    <w:p w:rsidR="0054499A" w:rsidRDefault="0054499A" w:rsidP="0054499A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54499A">
        <w:rPr>
          <w:rFonts w:ascii="Times New Roman" w:eastAsia="Times New Roman" w:hAnsi="Times New Roman" w:cs="B Nazanin"/>
          <w:sz w:val="24"/>
          <w:szCs w:val="24"/>
        </w:rPr>
        <w:t>MA Rafati Sh, Rejeh N , Tadrisi sd , Karimi M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Pr="0054499A">
        <w:rPr>
          <w:rFonts w:ascii="Times New Roman" w:eastAsia="Times New Roman" w:hAnsi="Times New Roman" w:cs="B Nazanin"/>
          <w:sz w:val="24"/>
          <w:szCs w:val="24"/>
        </w:rPr>
        <w:t>Iranian journal of nursing research 10 (2), 45-53</w:t>
      </w:r>
    </w:p>
    <w:p w:rsidR="0054499A" w:rsidRDefault="0054499A" w:rsidP="0054499A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54499A" w:rsidRPr="0054499A" w:rsidRDefault="0054499A" w:rsidP="0054499A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4499A">
        <w:rPr>
          <w:rFonts w:ascii="Times New Roman" w:eastAsia="Times New Roman" w:hAnsi="Times New Roman" w:cs="B Nazanin"/>
          <w:sz w:val="24"/>
          <w:szCs w:val="24"/>
        </w:rPr>
        <w:lastRenderedPageBreak/>
        <w:t>The effect of cupping therapy on non-specific neck pain: A systematic review and meta-analysis</w:t>
      </w:r>
    </w:p>
    <w:p w:rsidR="0054499A" w:rsidRPr="0054499A" w:rsidRDefault="0054499A" w:rsidP="0054499A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4499A">
        <w:rPr>
          <w:rFonts w:ascii="Times New Roman" w:eastAsia="Times New Roman" w:hAnsi="Times New Roman" w:cs="B Nazanin"/>
          <w:sz w:val="24"/>
          <w:szCs w:val="24"/>
        </w:rPr>
        <w:t>M Azizkhani, F Ghorat, SMA Soroushzadeh, M Karimi, S Yekaninejad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</w:t>
      </w:r>
      <w:r w:rsidRPr="0054499A">
        <w:rPr>
          <w:rFonts w:ascii="Times New Roman" w:eastAsia="Times New Roman" w:hAnsi="Times New Roman" w:cs="B Nazanin"/>
          <w:sz w:val="24"/>
          <w:szCs w:val="24"/>
        </w:rPr>
        <w:t>Iran Red Crescent Med J</w:t>
      </w:r>
    </w:p>
    <w:p w:rsidR="00541426" w:rsidRPr="00541426" w:rsidRDefault="00541426" w:rsidP="0054142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41426">
        <w:rPr>
          <w:rFonts w:ascii="Times New Roman" w:eastAsia="Times New Roman" w:hAnsi="Times New Roman" w:cs="B Nazanin"/>
          <w:sz w:val="24"/>
          <w:szCs w:val="24"/>
        </w:rPr>
        <w:t xml:space="preserve">Traditional Dry Cupping Therapy </w:t>
      </w:r>
      <w:r w:rsidR="00F178B5" w:rsidRPr="00541426">
        <w:rPr>
          <w:rFonts w:ascii="Times New Roman" w:eastAsia="Times New Roman" w:hAnsi="Times New Roman" w:cs="B Nazanin"/>
          <w:sz w:val="24"/>
          <w:szCs w:val="24"/>
        </w:rPr>
        <w:t>versus</w:t>
      </w:r>
      <w:r w:rsidRPr="00541426">
        <w:rPr>
          <w:rFonts w:ascii="Times New Roman" w:eastAsia="Times New Roman" w:hAnsi="Times New Roman" w:cs="B Nazanin"/>
          <w:sz w:val="24"/>
          <w:szCs w:val="24"/>
        </w:rPr>
        <w:t xml:space="preserve"> Medroxyprogesterone Acetate in the Treatment of Idiopathic Menorrhagia: A Randomized Controlled Trial</w:t>
      </w:r>
    </w:p>
    <w:p w:rsidR="00541426" w:rsidRPr="00541426" w:rsidRDefault="00541426" w:rsidP="0054142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41426">
        <w:rPr>
          <w:rFonts w:ascii="Times New Roman" w:eastAsia="Times New Roman" w:hAnsi="Times New Roman" w:cs="B Nazanin"/>
          <w:sz w:val="24"/>
          <w:szCs w:val="24"/>
        </w:rPr>
        <w:t xml:space="preserve">SY Mohammad </w:t>
      </w:r>
      <w:r w:rsidR="00F178B5" w:rsidRPr="00541426">
        <w:rPr>
          <w:rFonts w:ascii="Times New Roman" w:eastAsia="Times New Roman" w:hAnsi="Times New Roman" w:cs="B Nazanin"/>
          <w:sz w:val="24"/>
          <w:szCs w:val="24"/>
        </w:rPr>
        <w:t>Azizkhani,</w:t>
      </w:r>
      <w:r w:rsidRPr="00541426">
        <w:rPr>
          <w:rFonts w:ascii="Times New Roman" w:eastAsia="Times New Roman" w:hAnsi="Times New Roman" w:cs="B Nazanin"/>
          <w:sz w:val="24"/>
          <w:szCs w:val="24"/>
        </w:rPr>
        <w:t xml:space="preserve"> Fereshteh </w:t>
      </w:r>
      <w:r w:rsidR="00F178B5" w:rsidRPr="00541426">
        <w:rPr>
          <w:rFonts w:ascii="Times New Roman" w:eastAsia="Times New Roman" w:hAnsi="Times New Roman" w:cs="B Nazanin"/>
          <w:sz w:val="24"/>
          <w:szCs w:val="24"/>
        </w:rPr>
        <w:t>Ghorat,</w:t>
      </w:r>
      <w:r w:rsidRPr="00541426">
        <w:rPr>
          <w:rFonts w:ascii="Times New Roman" w:eastAsia="Times New Roman" w:hAnsi="Times New Roman" w:cs="B Nazanin"/>
          <w:sz w:val="24"/>
          <w:szCs w:val="24"/>
        </w:rPr>
        <w:t xml:space="preserve"> Sayed Mohammad Ali </w:t>
      </w:r>
      <w:r w:rsidR="00F178B5" w:rsidRPr="00541426">
        <w:rPr>
          <w:rFonts w:ascii="Times New Roman" w:eastAsia="Times New Roman" w:hAnsi="Times New Roman" w:cs="B Nazanin"/>
          <w:sz w:val="24"/>
          <w:szCs w:val="24"/>
        </w:rPr>
        <w:t>Soroushzadeh...</w:t>
      </w:r>
    </w:p>
    <w:p w:rsidR="0054499A" w:rsidRPr="0054499A" w:rsidRDefault="00541426" w:rsidP="0054142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541426">
        <w:rPr>
          <w:rFonts w:ascii="Times New Roman" w:eastAsia="Times New Roman" w:hAnsi="Times New Roman" w:cs="B Nazanin"/>
          <w:sz w:val="24"/>
          <w:szCs w:val="24"/>
        </w:rPr>
        <w:t>Iranian Red Crescent Medical Journal 20 (2)</w:t>
      </w:r>
      <w:r w:rsidR="0054499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</w:t>
      </w:r>
    </w:p>
    <w:p w:rsidR="0054499A" w:rsidRPr="00B57424" w:rsidRDefault="0054499A" w:rsidP="0054499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54499A">
        <w:rPr>
          <w:rFonts w:ascii="Times New Roman" w:eastAsia="Times New Roman" w:hAnsi="Times New Roman" w:cs="B Nazanin"/>
          <w:sz w:val="24"/>
          <w:szCs w:val="24"/>
          <w:rtl/>
        </w:rPr>
        <w:tab/>
      </w:r>
    </w:p>
    <w:p w:rsidR="0054499A" w:rsidRPr="0054499A" w:rsidRDefault="0054499A" w:rsidP="0054499A">
      <w:pPr>
        <w:bidi/>
        <w:rPr>
          <w:rFonts w:cs="B Nazanin"/>
          <w:b/>
          <w:bCs/>
        </w:rPr>
      </w:pP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  <w:r w:rsidRPr="0054499A">
        <w:rPr>
          <w:rFonts w:cs="B Nazanin"/>
          <w:b/>
          <w:bCs/>
          <w:rtl/>
          <w:lang w:bidi="fa-IR"/>
        </w:rPr>
        <w:t xml:space="preserve">      ج) منابع برا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 xml:space="preserve"> مطالعه ب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شتر</w:t>
      </w:r>
      <w:r w:rsidRPr="0054499A">
        <w:rPr>
          <w:rFonts w:cs="B Nazanin"/>
          <w:b/>
          <w:bCs/>
          <w:rtl/>
          <w:lang w:bidi="fa-IR"/>
        </w:rPr>
        <w:t>:</w:t>
      </w:r>
    </w:p>
    <w:p w:rsidR="00D6095F" w:rsidRPr="0054499A" w:rsidRDefault="0054499A" w:rsidP="00D6095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 </w:t>
      </w:r>
      <w:r w:rsidRPr="0054499A">
        <w:rPr>
          <w:rFonts w:cs="B Nazanin" w:hint="cs"/>
          <w:rtl/>
          <w:lang w:bidi="fa-IR"/>
        </w:rPr>
        <w:t>محمدی کناری  ح,کرد افشاری غ, اعمال یداوی,انتشارات یاقوت,1397</w:t>
      </w:r>
    </w:p>
    <w:p w:rsidR="0054499A" w:rsidRDefault="0054499A" w:rsidP="0054499A">
      <w:pPr>
        <w:bidi/>
        <w:rPr>
          <w:rFonts w:cs="B Nazanin"/>
          <w:b/>
          <w:bCs/>
          <w:rtl/>
          <w:lang w:bidi="fa-IR"/>
        </w:rPr>
      </w:pPr>
    </w:p>
    <w:p w:rsidR="0054499A" w:rsidRDefault="0054499A" w:rsidP="0054499A">
      <w:pPr>
        <w:bidi/>
        <w:rPr>
          <w:rFonts w:cs="B Nazanin"/>
          <w:b/>
          <w:bCs/>
          <w:rtl/>
          <w:lang w:bidi="fa-IR"/>
        </w:rPr>
      </w:pPr>
    </w:p>
    <w:p w:rsidR="0054499A" w:rsidRPr="0054499A" w:rsidRDefault="0054499A" w:rsidP="0054499A">
      <w:pPr>
        <w:bidi/>
        <w:rPr>
          <w:rFonts w:cs="B Nazanin"/>
          <w:b/>
          <w:bCs/>
          <w:rtl/>
          <w:lang w:bidi="fa-IR"/>
        </w:rPr>
      </w:pPr>
    </w:p>
    <w:p w:rsidR="00D6095F" w:rsidRDefault="00D6095F" w:rsidP="00D6095F">
      <w:pPr>
        <w:bidi/>
        <w:rPr>
          <w:rFonts w:cs="B Nazanin"/>
          <w:b/>
          <w:bCs/>
          <w:rtl/>
          <w:lang w:bidi="fa-IR"/>
        </w:rPr>
      </w:pPr>
      <w:r w:rsidRPr="0054499A">
        <w:rPr>
          <w:rFonts w:cs="B Nazanin"/>
          <w:b/>
          <w:bCs/>
          <w:rtl/>
          <w:lang w:bidi="fa-IR"/>
        </w:rPr>
        <w:t>نقش و وظا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ف</w:t>
      </w:r>
      <w:r w:rsidRPr="0054499A">
        <w:rPr>
          <w:rFonts w:cs="B Nazanin"/>
          <w:b/>
          <w:bCs/>
          <w:rtl/>
          <w:lang w:bidi="fa-IR"/>
        </w:rPr>
        <w:t xml:space="preserve"> دانشجو:</w:t>
      </w:r>
    </w:p>
    <w:p w:rsidR="00006522" w:rsidRPr="003E3CB2" w:rsidRDefault="00006522" w:rsidP="00006522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</w:rPr>
      </w:pPr>
      <w:r w:rsidRPr="003E3CB2">
        <w:rPr>
          <w:rStyle w:val="Strong"/>
          <w:rFonts w:cs="B Nazanin"/>
          <w:color w:val="000000"/>
          <w:rtl/>
        </w:rPr>
        <w:t xml:space="preserve">الف </w:t>
      </w:r>
      <w:r w:rsidRPr="003E3CB2">
        <w:rPr>
          <w:rStyle w:val="Strong"/>
          <w:rFonts w:hint="cs"/>
          <w:color w:val="000000"/>
          <w:rtl/>
        </w:rPr>
        <w:t>–</w:t>
      </w:r>
      <w:r w:rsidRPr="003E3CB2">
        <w:rPr>
          <w:rStyle w:val="Strong"/>
          <w:rFonts w:cs="B Nazanin"/>
          <w:color w:val="000000"/>
          <w:rtl/>
        </w:rPr>
        <w:t xml:space="preserve"> </w:t>
      </w:r>
      <w:r w:rsidRPr="003E3CB2">
        <w:rPr>
          <w:rStyle w:val="Strong"/>
          <w:rFonts w:cs="B Nazanin" w:hint="cs"/>
          <w:color w:val="000000"/>
          <w:rtl/>
        </w:rPr>
        <w:t>کلیات</w:t>
      </w:r>
      <w:r w:rsidRPr="003E3CB2">
        <w:rPr>
          <w:rStyle w:val="Strong"/>
          <w:rFonts w:cs="B Nazanin"/>
          <w:color w:val="000000"/>
          <w:rtl/>
        </w:rPr>
        <w:t xml:space="preserve"> :</w:t>
      </w:r>
    </w:p>
    <w:p w:rsidR="00006522" w:rsidRPr="003E3CB2" w:rsidRDefault="00006522" w:rsidP="00006522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  <w:rtl/>
        </w:rPr>
      </w:pPr>
      <w:r w:rsidRPr="003E3CB2">
        <w:rPr>
          <w:rFonts w:ascii="Tahoma" w:hAnsi="Tahoma" w:cs="B Nazanin"/>
          <w:color w:val="000000"/>
          <w:rtl/>
        </w:rPr>
        <w:t>1.حفظ و رعایت شئون شرعی و اخلاق پزشکی در کلیه ساعات حضور در</w:t>
      </w:r>
      <w:r w:rsidRPr="003E3CB2">
        <w:rPr>
          <w:rFonts w:ascii="Tahoma" w:hAnsi="Tahoma" w:cs="B Nazanin" w:hint="cs"/>
          <w:color w:val="000000"/>
          <w:rtl/>
        </w:rPr>
        <w:t>کلاس</w:t>
      </w:r>
      <w:r w:rsidRPr="003E3CB2">
        <w:rPr>
          <w:rFonts w:ascii="Tahoma" w:hAnsi="Tahoma" w:cs="B Nazanin"/>
          <w:color w:val="000000"/>
          <w:rtl/>
        </w:rPr>
        <w:t xml:space="preserve"> .</w:t>
      </w:r>
      <w:r w:rsidRPr="003E3CB2">
        <w:rPr>
          <w:rFonts w:hint="cs"/>
          <w:color w:val="000000"/>
          <w:rtl/>
        </w:rPr>
        <w:t> </w:t>
      </w:r>
    </w:p>
    <w:p w:rsidR="00006522" w:rsidRPr="003E3CB2" w:rsidRDefault="00006522" w:rsidP="00006522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  <w:rtl/>
        </w:rPr>
      </w:pPr>
      <w:r w:rsidRPr="003E3CB2">
        <w:rPr>
          <w:rFonts w:ascii="Tahoma" w:hAnsi="Tahoma" w:cs="B Nazanin"/>
          <w:color w:val="000000"/>
          <w:rtl/>
        </w:rPr>
        <w:t>2. رعایت مقررات داخلی گروه ، دانشکده و دانشگاه</w:t>
      </w:r>
      <w:r w:rsidRPr="003E3CB2">
        <w:rPr>
          <w:rFonts w:hint="cs"/>
          <w:color w:val="000000"/>
          <w:rtl/>
        </w:rPr>
        <w:t> </w:t>
      </w:r>
    </w:p>
    <w:p w:rsidR="00006522" w:rsidRDefault="00006522" w:rsidP="00006522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rtl/>
        </w:rPr>
      </w:pPr>
      <w:r w:rsidRPr="003E3CB2">
        <w:rPr>
          <w:rFonts w:ascii="Tahoma" w:hAnsi="Tahoma" w:cs="B Nazanin"/>
          <w:color w:val="000000"/>
          <w:rtl/>
        </w:rPr>
        <w:t>3. رعایت مفاد آیین نامه ها و مقررات ابلاغ شده از وزارت بهداشت ، درمان و آموزش پزشکی</w:t>
      </w:r>
    </w:p>
    <w:p w:rsidR="003E3CB2" w:rsidRDefault="003E3CB2" w:rsidP="00006522">
      <w:pPr>
        <w:pStyle w:val="NormalWeb"/>
        <w:shd w:val="clear" w:color="auto" w:fill="FFFFFF"/>
        <w:bidi/>
        <w:jc w:val="both"/>
        <w:rPr>
          <w:rFonts w:ascii="Tahoma" w:hAnsi="Tahoma" w:cs="B Nazanin"/>
          <w:b/>
          <w:bCs/>
          <w:color w:val="000000"/>
          <w:rtl/>
        </w:rPr>
      </w:pPr>
      <w:r w:rsidRPr="003E3CB2">
        <w:rPr>
          <w:rFonts w:ascii="Tahoma" w:hAnsi="Tahoma" w:cs="B Nazanin" w:hint="cs"/>
          <w:b/>
          <w:bCs/>
          <w:color w:val="000000"/>
          <w:rtl/>
        </w:rPr>
        <w:t xml:space="preserve">الف </w:t>
      </w:r>
      <w:r w:rsidRPr="003E3CB2">
        <w:rPr>
          <w:rFonts w:hint="cs"/>
          <w:b/>
          <w:bCs/>
          <w:color w:val="000000"/>
          <w:rtl/>
        </w:rPr>
        <w:t>–</w:t>
      </w:r>
      <w:r w:rsidRPr="003E3CB2">
        <w:rPr>
          <w:rFonts w:ascii="Tahoma" w:hAnsi="Tahoma" w:cs="B Nazanin" w:hint="cs"/>
          <w:b/>
          <w:bCs/>
          <w:color w:val="000000"/>
          <w:rtl/>
        </w:rPr>
        <w:t>بخش نظری  کلاس:</w:t>
      </w:r>
    </w:p>
    <w:p w:rsidR="003E3CB2" w:rsidRDefault="009C0C4B" w:rsidP="009C0C4B">
      <w:pPr>
        <w:pStyle w:val="NormalWeb"/>
        <w:shd w:val="clear" w:color="auto" w:fill="FFFFFF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</w:t>
      </w:r>
      <w:r w:rsidRPr="0054499A">
        <w:rPr>
          <w:rFonts w:cs="B Nazanin"/>
          <w:rtl/>
          <w:lang w:bidi="fa-IR"/>
        </w:rPr>
        <w:t xml:space="preserve">مشارکت </w:t>
      </w:r>
      <w:r>
        <w:rPr>
          <w:rFonts w:cs="B Nazanin" w:hint="cs"/>
          <w:rtl/>
          <w:lang w:bidi="fa-IR"/>
        </w:rPr>
        <w:t>پویا و هدفمند</w:t>
      </w:r>
      <w:r w:rsidRPr="0054499A">
        <w:rPr>
          <w:rFonts w:cs="B Nazanin"/>
          <w:rtl/>
          <w:lang w:bidi="fa-IR"/>
        </w:rPr>
        <w:t xml:space="preserve">در </w:t>
      </w:r>
      <w:r>
        <w:rPr>
          <w:rFonts w:cs="B Nazanin" w:hint="cs"/>
          <w:rtl/>
          <w:lang w:bidi="fa-IR"/>
        </w:rPr>
        <w:t>روند فعالیت های اموزشی کلاس</w:t>
      </w:r>
    </w:p>
    <w:p w:rsidR="009C0C4B" w:rsidRPr="003E3CB2" w:rsidRDefault="009C0C4B" w:rsidP="009C0C4B">
      <w:pPr>
        <w:pStyle w:val="NormalWeb"/>
        <w:shd w:val="clear" w:color="auto" w:fill="FFFFFF"/>
        <w:bidi/>
        <w:jc w:val="both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>
        <w:rPr>
          <w:rFonts w:cs="B Nazanin" w:hint="cs"/>
          <w:rtl/>
          <w:lang w:bidi="fa-IR"/>
        </w:rPr>
        <w:t>2-مشارکت فعال در آموزش تکنیک های اعمال یداوی</w:t>
      </w:r>
    </w:p>
    <w:p w:rsidR="00006522" w:rsidRPr="00AF2133" w:rsidRDefault="00006522" w:rsidP="00006522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20"/>
          <w:szCs w:val="20"/>
          <w:rtl/>
        </w:rPr>
      </w:pPr>
      <w:r w:rsidRPr="00AF2133">
        <w:rPr>
          <w:rFonts w:hint="cs"/>
          <w:color w:val="000000"/>
          <w:sz w:val="20"/>
          <w:szCs w:val="20"/>
          <w:rtl/>
        </w:rPr>
        <w:t> </w:t>
      </w:r>
    </w:p>
    <w:p w:rsidR="00006522" w:rsidRPr="003E3CB2" w:rsidRDefault="00006522" w:rsidP="00AF2133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  <w:rtl/>
        </w:rPr>
      </w:pPr>
      <w:r w:rsidRPr="003E3CB2">
        <w:rPr>
          <w:rStyle w:val="Strong"/>
          <w:rFonts w:cs="B Nazanin"/>
          <w:color w:val="000000"/>
          <w:rtl/>
        </w:rPr>
        <w:t xml:space="preserve">ب </w:t>
      </w:r>
      <w:r w:rsidRPr="003E3CB2">
        <w:rPr>
          <w:rStyle w:val="Strong"/>
          <w:rFonts w:hint="cs"/>
          <w:color w:val="000000"/>
          <w:rtl/>
        </w:rPr>
        <w:t>–</w:t>
      </w:r>
      <w:r w:rsidRPr="003E3CB2">
        <w:rPr>
          <w:rStyle w:val="Strong"/>
          <w:rFonts w:cs="B Nazanin"/>
          <w:color w:val="000000"/>
          <w:rtl/>
        </w:rPr>
        <w:t xml:space="preserve"> </w:t>
      </w:r>
      <w:r w:rsidR="00AF2133" w:rsidRPr="003E3CB2">
        <w:rPr>
          <w:rStyle w:val="Strong"/>
          <w:rFonts w:cs="B Nazanin" w:hint="cs"/>
          <w:color w:val="000000"/>
          <w:rtl/>
        </w:rPr>
        <w:t xml:space="preserve">بخش عملی درمانگاه </w:t>
      </w:r>
      <w:r w:rsidRPr="003E3CB2">
        <w:rPr>
          <w:rStyle w:val="Strong"/>
          <w:rFonts w:cs="B Nazanin"/>
          <w:color w:val="000000"/>
          <w:rtl/>
        </w:rPr>
        <w:t xml:space="preserve"> :</w:t>
      </w:r>
    </w:p>
    <w:p w:rsidR="00006522" w:rsidRPr="003E3CB2" w:rsidRDefault="003E3CB2" w:rsidP="00006522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  <w:rtl/>
        </w:rPr>
      </w:pPr>
      <w:r>
        <w:rPr>
          <w:rFonts w:ascii="Tahoma" w:hAnsi="Tahoma" w:cs="B Nazanin" w:hint="cs"/>
          <w:color w:val="000000"/>
          <w:rtl/>
        </w:rPr>
        <w:t>1</w:t>
      </w:r>
      <w:r w:rsidR="00006522" w:rsidRPr="003E3CB2">
        <w:rPr>
          <w:rFonts w:ascii="Tahoma" w:hAnsi="Tahoma" w:cs="B Nazanin"/>
          <w:color w:val="000000"/>
          <w:rtl/>
        </w:rPr>
        <w:t>- اخذ شرح حال و انجام معاینه بالینی ، ارزیابی و طرح برنامه تشخیصی درمانی از کلیه بیماران بستری مربوط</w:t>
      </w:r>
      <w:r w:rsidR="00006522" w:rsidRPr="003E3CB2">
        <w:rPr>
          <w:rFonts w:hint="cs"/>
          <w:color w:val="000000"/>
          <w:rtl/>
        </w:rPr>
        <w:t> 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3E3CB2">
        <w:rPr>
          <w:rFonts w:ascii="Tahoma" w:hAnsi="Tahoma" w:cs="B Nazanin" w:hint="cs"/>
          <w:color w:val="000000"/>
          <w:rtl/>
        </w:rPr>
        <w:t>به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3E3CB2">
        <w:rPr>
          <w:rFonts w:ascii="Tahoma" w:hAnsi="Tahoma" w:cs="B Nazanin" w:hint="cs"/>
          <w:color w:val="000000"/>
          <w:rtl/>
        </w:rPr>
        <w:t>خود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3E3CB2">
        <w:rPr>
          <w:rFonts w:ascii="Tahoma" w:hAnsi="Tahoma" w:cs="B Nazanin" w:hint="cs"/>
          <w:color w:val="000000"/>
          <w:rtl/>
        </w:rPr>
        <w:t>در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3E3CB2">
        <w:rPr>
          <w:rFonts w:ascii="Tahoma" w:hAnsi="Tahoma" w:cs="B Nazanin" w:hint="cs"/>
          <w:color w:val="000000"/>
          <w:rtl/>
        </w:rPr>
        <w:t>اوقات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3E3CB2">
        <w:rPr>
          <w:rFonts w:ascii="Tahoma" w:hAnsi="Tahoma" w:cs="B Nazanin" w:hint="cs"/>
          <w:color w:val="000000"/>
          <w:rtl/>
        </w:rPr>
        <w:t>عادی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3E3CB2">
        <w:rPr>
          <w:rFonts w:ascii="Tahoma" w:hAnsi="Tahoma" w:cs="B Nazanin" w:hint="cs"/>
          <w:color w:val="000000"/>
          <w:rtl/>
        </w:rPr>
        <w:t>و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3E3CB2">
        <w:rPr>
          <w:rFonts w:ascii="Tahoma" w:hAnsi="Tahoma" w:cs="B Nazanin" w:hint="cs"/>
          <w:color w:val="000000"/>
          <w:rtl/>
        </w:rPr>
        <w:t>کشیک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3E3CB2">
        <w:rPr>
          <w:rFonts w:ascii="Tahoma" w:hAnsi="Tahoma" w:cs="B Nazanin" w:hint="cs"/>
          <w:color w:val="000000"/>
          <w:rtl/>
        </w:rPr>
        <w:t>و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3E3CB2">
        <w:rPr>
          <w:rFonts w:ascii="Tahoma" w:hAnsi="Tahoma" w:cs="B Nazanin" w:hint="cs"/>
          <w:color w:val="000000"/>
          <w:rtl/>
        </w:rPr>
        <w:t>م</w:t>
      </w:r>
      <w:r w:rsidR="00006522" w:rsidRPr="003E3CB2">
        <w:rPr>
          <w:rFonts w:ascii="Tahoma" w:hAnsi="Tahoma" w:cs="B Nazanin"/>
          <w:color w:val="000000"/>
          <w:rtl/>
        </w:rPr>
        <w:t>طرح نمودن تشخیص های افتراقی مناسب .</w:t>
      </w:r>
    </w:p>
    <w:p w:rsidR="00006522" w:rsidRPr="003E3CB2" w:rsidRDefault="003E3CB2" w:rsidP="00AF2133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  <w:rtl/>
        </w:rPr>
      </w:pPr>
      <w:r>
        <w:rPr>
          <w:rFonts w:ascii="Tahoma" w:hAnsi="Tahoma" w:cs="B Nazanin" w:hint="cs"/>
          <w:color w:val="000000"/>
          <w:rtl/>
        </w:rPr>
        <w:lastRenderedPageBreak/>
        <w:t>2</w:t>
      </w:r>
      <w:r w:rsidR="00006522" w:rsidRPr="003E3CB2">
        <w:rPr>
          <w:rFonts w:ascii="Tahoma" w:hAnsi="Tahoma" w:cs="B Nazanin"/>
          <w:color w:val="000000"/>
          <w:rtl/>
        </w:rPr>
        <w:t>- نوشتن دستورات پزشکی تحت نظارت پزشک معالج با دستیار .</w:t>
      </w:r>
    </w:p>
    <w:p w:rsidR="00006522" w:rsidRPr="003E3CB2" w:rsidRDefault="003E3CB2" w:rsidP="00006522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  <w:rtl/>
        </w:rPr>
      </w:pPr>
      <w:r>
        <w:rPr>
          <w:rFonts w:ascii="Tahoma" w:hAnsi="Tahoma" w:cs="B Nazanin" w:hint="cs"/>
          <w:color w:val="000000"/>
          <w:rtl/>
        </w:rPr>
        <w:t>3</w:t>
      </w:r>
      <w:r w:rsidR="00006522" w:rsidRPr="003E3CB2">
        <w:rPr>
          <w:rFonts w:ascii="Tahoma" w:hAnsi="Tahoma" w:cs="B Nazanin"/>
          <w:color w:val="000000"/>
          <w:rtl/>
        </w:rPr>
        <w:t>- نوشتن یادداشت های مخصوص آغاز و پایان هر دوره</w:t>
      </w:r>
      <w:r w:rsidR="00006522" w:rsidRPr="003E3CB2">
        <w:rPr>
          <w:rFonts w:hint="cs"/>
          <w:color w:val="000000"/>
          <w:rtl/>
        </w:rPr>
        <w:t> </w:t>
      </w:r>
      <w:r w:rsidR="00006522" w:rsidRPr="003E3CB2">
        <w:rPr>
          <w:rFonts w:ascii="Tahoma" w:hAnsi="Tahoma" w:cs="B Nazanin"/>
          <w:color w:val="000000"/>
        </w:rPr>
        <w:t> (On-</w:t>
      </w:r>
      <w:r w:rsidR="00F178B5" w:rsidRPr="003E3CB2">
        <w:rPr>
          <w:rFonts w:ascii="Tahoma" w:hAnsi="Tahoma" w:cs="B Nazanin"/>
          <w:color w:val="000000"/>
        </w:rPr>
        <w:t>and off</w:t>
      </w:r>
      <w:r w:rsidR="00006522" w:rsidRPr="003E3CB2">
        <w:rPr>
          <w:rFonts w:ascii="Tahoma" w:hAnsi="Tahoma" w:cs="B Nazanin"/>
          <w:color w:val="000000"/>
        </w:rPr>
        <w:t>-</w:t>
      </w:r>
      <w:r w:rsidR="00F178B5" w:rsidRPr="003E3CB2">
        <w:rPr>
          <w:rFonts w:ascii="Tahoma" w:hAnsi="Tahoma" w:cs="B Nazanin"/>
          <w:color w:val="000000"/>
        </w:rPr>
        <w:t>service notes</w:t>
      </w:r>
      <w:r w:rsidR="00006522" w:rsidRPr="003E3CB2">
        <w:rPr>
          <w:rFonts w:ascii="Tahoma" w:hAnsi="Tahoma" w:cs="B Nazanin"/>
          <w:color w:val="000000"/>
        </w:rPr>
        <w:t>)</w:t>
      </w:r>
      <w:r w:rsidR="00006522" w:rsidRPr="003E3CB2">
        <w:rPr>
          <w:rFonts w:ascii="Tahoma" w:hAnsi="Tahoma" w:cs="B Nazanin"/>
          <w:color w:val="000000"/>
          <w:rtl/>
        </w:rPr>
        <w:t>.</w:t>
      </w:r>
    </w:p>
    <w:p w:rsidR="00006522" w:rsidRPr="003E3CB2" w:rsidRDefault="003E3CB2" w:rsidP="00AF2133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  <w:rtl/>
        </w:rPr>
      </w:pPr>
      <w:r>
        <w:rPr>
          <w:rFonts w:ascii="Tahoma" w:hAnsi="Tahoma" w:cs="B Nazanin" w:hint="cs"/>
          <w:color w:val="000000"/>
          <w:rtl/>
        </w:rPr>
        <w:t>4</w:t>
      </w:r>
      <w:r w:rsidR="00006522" w:rsidRPr="003E3CB2">
        <w:rPr>
          <w:rFonts w:ascii="Tahoma" w:hAnsi="Tahoma" w:cs="B Nazanin"/>
          <w:color w:val="000000"/>
          <w:rtl/>
        </w:rPr>
        <w:t xml:space="preserve">-نوشتن خلاصه پرونده زیر نظر پزشک معالج یا دستیار مسوول در </w:t>
      </w:r>
      <w:r w:rsidR="00AF2133" w:rsidRPr="003E3CB2">
        <w:rPr>
          <w:rFonts w:ascii="Tahoma" w:hAnsi="Tahoma" w:cs="B Nazanin" w:hint="cs"/>
          <w:color w:val="000000"/>
          <w:rtl/>
        </w:rPr>
        <w:t>درمانگاه</w:t>
      </w:r>
      <w:r w:rsidR="00006522" w:rsidRPr="003E3CB2">
        <w:rPr>
          <w:rFonts w:ascii="Tahoma" w:hAnsi="Tahoma" w:cs="B Nazanin"/>
          <w:color w:val="000000"/>
          <w:rtl/>
        </w:rPr>
        <w:t>.</w:t>
      </w:r>
    </w:p>
    <w:p w:rsidR="00006522" w:rsidRPr="003E3CB2" w:rsidRDefault="003E3CB2" w:rsidP="00AF2133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  <w:rtl/>
        </w:rPr>
      </w:pPr>
      <w:r>
        <w:rPr>
          <w:rFonts w:ascii="Tahoma" w:hAnsi="Tahoma" w:cs="B Nazanin" w:hint="cs"/>
          <w:color w:val="000000"/>
          <w:rtl/>
        </w:rPr>
        <w:t>5</w:t>
      </w:r>
      <w:r w:rsidR="00006522" w:rsidRPr="003E3CB2">
        <w:rPr>
          <w:rFonts w:ascii="Tahoma" w:hAnsi="Tahoma" w:cs="B Nazanin"/>
          <w:color w:val="000000"/>
          <w:rtl/>
        </w:rPr>
        <w:t xml:space="preserve">- نوشتن برگه های درخواست </w:t>
      </w:r>
      <w:r w:rsidR="00AF2133" w:rsidRPr="003E3CB2">
        <w:rPr>
          <w:rFonts w:ascii="Tahoma" w:hAnsi="Tahoma" w:cs="B Nazanin" w:hint="cs"/>
          <w:color w:val="000000"/>
          <w:rtl/>
        </w:rPr>
        <w:t>اعمال یداوی مبتنی ی بر دانش طب سنتی.</w:t>
      </w:r>
    </w:p>
    <w:p w:rsidR="00006522" w:rsidRPr="003E3CB2" w:rsidRDefault="003E3CB2" w:rsidP="00AF2133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32"/>
          <w:szCs w:val="32"/>
          <w:rtl/>
        </w:rPr>
      </w:pPr>
      <w:r>
        <w:rPr>
          <w:rFonts w:ascii="Tahoma" w:hAnsi="Tahoma" w:cs="B Nazanin" w:hint="cs"/>
          <w:color w:val="000000"/>
          <w:rtl/>
        </w:rPr>
        <w:t>6</w:t>
      </w:r>
      <w:r w:rsidR="00006522" w:rsidRPr="003E3CB2">
        <w:rPr>
          <w:rFonts w:ascii="Tahoma" w:hAnsi="Tahoma" w:cs="B Nazanin"/>
          <w:color w:val="000000"/>
          <w:rtl/>
        </w:rPr>
        <w:t xml:space="preserve">- حضور بربالین بیمارانی که </w:t>
      </w:r>
      <w:r w:rsidR="00AF2133" w:rsidRPr="003E3CB2">
        <w:rPr>
          <w:rFonts w:ascii="Tahoma" w:hAnsi="Tahoma" w:cs="B Nazanin" w:hint="cs"/>
          <w:color w:val="000000"/>
          <w:rtl/>
        </w:rPr>
        <w:t>تحت اعمال یداوی می باشند.</w:t>
      </w:r>
    </w:p>
    <w:p w:rsidR="00006522" w:rsidRPr="00AF2133" w:rsidRDefault="003E3CB2" w:rsidP="003E3CB2">
      <w:pPr>
        <w:pStyle w:val="NormalWeb"/>
        <w:shd w:val="clear" w:color="auto" w:fill="FFFFFF"/>
        <w:bidi/>
        <w:jc w:val="both"/>
        <w:rPr>
          <w:rFonts w:ascii="Tahoma" w:hAnsi="Tahoma" w:cs="B Nazanin"/>
          <w:color w:val="000000"/>
          <w:sz w:val="20"/>
          <w:szCs w:val="20"/>
          <w:rtl/>
        </w:rPr>
      </w:pPr>
      <w:r>
        <w:rPr>
          <w:rFonts w:ascii="Tahoma" w:hAnsi="Tahoma" w:cs="B Nazanin" w:hint="cs"/>
          <w:color w:val="000000"/>
          <w:rtl/>
        </w:rPr>
        <w:t>7</w:t>
      </w:r>
      <w:r w:rsidR="00006522" w:rsidRPr="003E3CB2">
        <w:rPr>
          <w:rFonts w:ascii="Tahoma" w:hAnsi="Tahoma" w:cs="B Nazanin"/>
          <w:color w:val="000000"/>
          <w:rtl/>
        </w:rPr>
        <w:t xml:space="preserve">- کنترل علائم حیاتی و مراقبت از بیماران پس از انجام اقدامات </w:t>
      </w:r>
      <w:r w:rsidRPr="003E3CB2">
        <w:rPr>
          <w:rFonts w:ascii="Tahoma" w:hAnsi="Tahoma" w:cs="B Nazanin" w:hint="cs"/>
          <w:color w:val="000000"/>
          <w:rtl/>
        </w:rPr>
        <w:t>درمانی</w:t>
      </w:r>
      <w:r w:rsidR="00006522" w:rsidRPr="003E3CB2">
        <w:rPr>
          <w:rFonts w:ascii="Tahoma" w:hAnsi="Tahoma" w:cs="B Nazanin"/>
          <w:color w:val="000000"/>
          <w:rtl/>
        </w:rPr>
        <w:t xml:space="preserve"> تهاجمی نظیر </w:t>
      </w:r>
      <w:r w:rsidRPr="003E3CB2">
        <w:rPr>
          <w:rFonts w:ascii="Tahoma" w:hAnsi="Tahoma" w:cs="B Nazanin" w:hint="cs"/>
          <w:color w:val="000000"/>
          <w:rtl/>
        </w:rPr>
        <w:t>فصد</w:t>
      </w:r>
      <w:r w:rsidR="00006522" w:rsidRPr="003E3CB2">
        <w:rPr>
          <w:rFonts w:ascii="Tahoma" w:hAnsi="Tahoma" w:cs="B Nazanin"/>
          <w:color w:val="000000"/>
          <w:rtl/>
        </w:rPr>
        <w:t xml:space="preserve"> </w:t>
      </w:r>
      <w:r w:rsidR="00006522" w:rsidRPr="00AF2133">
        <w:rPr>
          <w:rFonts w:ascii="Tahoma" w:hAnsi="Tahoma" w:cs="B Nazanin"/>
          <w:color w:val="000000"/>
          <w:sz w:val="17"/>
          <w:szCs w:val="17"/>
          <w:rtl/>
        </w:rPr>
        <w:t>.</w:t>
      </w:r>
    </w:p>
    <w:p w:rsidR="00006522" w:rsidRDefault="00006522" w:rsidP="00006522">
      <w:pPr>
        <w:pStyle w:val="NormalWeb"/>
        <w:shd w:val="clear" w:color="auto" w:fill="FFFFFF"/>
        <w:bidi/>
        <w:jc w:val="both"/>
        <w:rPr>
          <w:rFonts w:ascii="Tahoma" w:hAnsi="Tahoma" w:cs="Tahoma"/>
          <w:color w:val="000000"/>
          <w:sz w:val="20"/>
          <w:szCs w:val="20"/>
          <w:rtl/>
        </w:rPr>
      </w:pPr>
    </w:p>
    <w:p w:rsidR="00006522" w:rsidRPr="0054499A" w:rsidRDefault="00006522" w:rsidP="00006522">
      <w:pPr>
        <w:bidi/>
        <w:rPr>
          <w:rFonts w:cs="B Nazanin"/>
          <w:b/>
          <w:bCs/>
          <w:rtl/>
          <w:lang w:bidi="fa-IR"/>
        </w:rPr>
      </w:pP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نحوه ارزشیابی دانشجو و بارم مربوط به هر ارزشیابی:</w:t>
      </w:r>
    </w:p>
    <w:p w:rsidR="00D6095F" w:rsidRDefault="00D6095F" w:rsidP="00D6095F">
      <w:pPr>
        <w:bidi/>
        <w:rPr>
          <w:rFonts w:cs="B Nazanin"/>
          <w:rtl/>
          <w:lang w:bidi="fa-IR"/>
        </w:rPr>
      </w:pPr>
      <w:r w:rsidRPr="0054499A">
        <w:rPr>
          <w:rFonts w:ascii="Times New Roman" w:hAnsi="Times New Roman" w:cs="Times New Roman" w:hint="cs"/>
          <w:rtl/>
          <w:lang w:bidi="fa-IR"/>
        </w:rPr>
        <w:t>•</w:t>
      </w:r>
      <w:r w:rsidRPr="0054499A">
        <w:rPr>
          <w:rFonts w:cs="B Nazanin"/>
          <w:rtl/>
          <w:lang w:bidi="fa-IR"/>
        </w:rPr>
        <w:tab/>
        <w:t>ارزش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اب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t xml:space="preserve"> دانشجو شامل </w:t>
      </w:r>
      <w:r w:rsidRPr="0054499A">
        <w:rPr>
          <w:rFonts w:cs="B Nazanin"/>
          <w:u w:val="single"/>
          <w:rtl/>
          <w:lang w:bidi="fa-IR"/>
        </w:rPr>
        <w:t>ارزش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 w:hint="eastAsia"/>
          <w:u w:val="single"/>
          <w:rtl/>
          <w:lang w:bidi="fa-IR"/>
        </w:rPr>
        <w:t>اب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/>
          <w:u w:val="single"/>
          <w:rtl/>
          <w:lang w:bidi="fa-IR"/>
        </w:rPr>
        <w:t xml:space="preserve"> </w:t>
      </w:r>
      <w:r w:rsidR="001C458E">
        <w:rPr>
          <w:rFonts w:cs="B Nazanin" w:hint="cs"/>
          <w:u w:val="single"/>
          <w:rtl/>
          <w:lang w:bidi="fa-IR"/>
        </w:rPr>
        <w:t xml:space="preserve"> تشخیصی ,</w:t>
      </w:r>
      <w:r w:rsidRPr="0054499A">
        <w:rPr>
          <w:rFonts w:cs="B Nazanin"/>
          <w:u w:val="single"/>
          <w:rtl/>
          <w:lang w:bidi="fa-IR"/>
        </w:rPr>
        <w:t>تکو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 w:hint="eastAsia"/>
          <w:u w:val="single"/>
          <w:rtl/>
          <w:lang w:bidi="fa-IR"/>
        </w:rPr>
        <w:t>ن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/>
          <w:u w:val="single"/>
          <w:rtl/>
          <w:lang w:bidi="fa-IR"/>
        </w:rPr>
        <w:t xml:space="preserve"> و ارزش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 w:hint="eastAsia"/>
          <w:u w:val="single"/>
          <w:rtl/>
          <w:lang w:bidi="fa-IR"/>
        </w:rPr>
        <w:t>اب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/>
          <w:u w:val="single"/>
          <w:rtl/>
          <w:lang w:bidi="fa-IR"/>
        </w:rPr>
        <w:t xml:space="preserve"> تراکم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/>
          <w:u w:val="single"/>
          <w:rtl/>
          <w:lang w:bidi="fa-IR"/>
        </w:rPr>
        <w:t xml:space="preserve"> 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 w:hint="eastAsia"/>
          <w:u w:val="single"/>
          <w:rtl/>
          <w:lang w:bidi="fa-IR"/>
        </w:rPr>
        <w:t>ا</w:t>
      </w:r>
      <w:r w:rsidRPr="0054499A">
        <w:rPr>
          <w:rFonts w:cs="B Nazanin"/>
          <w:u w:val="single"/>
          <w:rtl/>
          <w:lang w:bidi="fa-IR"/>
        </w:rPr>
        <w:t xml:space="preserve"> پا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 w:hint="eastAsia"/>
          <w:u w:val="single"/>
          <w:rtl/>
          <w:lang w:bidi="fa-IR"/>
        </w:rPr>
        <w:t>ان</w:t>
      </w:r>
      <w:r w:rsidRPr="0054499A">
        <w:rPr>
          <w:rFonts w:cs="B Nazanin" w:hint="cs"/>
          <w:u w:val="single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t xml:space="preserve"> است.</w:t>
      </w:r>
    </w:p>
    <w:p w:rsidR="001C458E" w:rsidRDefault="001C458E" w:rsidP="001C458E">
      <w:pPr>
        <w:bidi/>
        <w:rPr>
          <w:rFonts w:cs="B Nazanin"/>
          <w:rtl/>
          <w:lang w:bidi="fa-IR"/>
        </w:rPr>
      </w:pPr>
    </w:p>
    <w:p w:rsidR="001C458E" w:rsidRDefault="001C458E" w:rsidP="001C458E">
      <w:pPr>
        <w:bidi/>
        <w:rPr>
          <w:rFonts w:cs="B Nazanin"/>
          <w:b/>
          <w:bCs/>
          <w:rtl/>
          <w:lang w:bidi="fa-IR"/>
        </w:rPr>
      </w:pPr>
      <w:r w:rsidRPr="001C458E">
        <w:rPr>
          <w:rFonts w:cs="B Nazanin" w:hint="cs"/>
          <w:b/>
          <w:bCs/>
          <w:rtl/>
          <w:lang w:bidi="fa-IR"/>
        </w:rPr>
        <w:t>ارزشیابی تشخیصی</w:t>
      </w:r>
      <w:r>
        <w:rPr>
          <w:rFonts w:cs="B Nazanin" w:hint="cs"/>
          <w:b/>
          <w:bCs/>
          <w:rtl/>
          <w:lang w:bidi="fa-IR"/>
        </w:rPr>
        <w:t>:</w:t>
      </w:r>
      <w:r w:rsidRPr="001C458E">
        <w:rPr>
          <w:rtl/>
        </w:rPr>
        <w:t xml:space="preserve"> </w:t>
      </w:r>
      <w:r w:rsidRPr="001C458E">
        <w:rPr>
          <w:rFonts w:cs="B Nazanin"/>
          <w:b/>
          <w:bCs/>
          <w:rtl/>
          <w:lang w:bidi="fa-IR"/>
        </w:rPr>
        <w:t>.</w:t>
      </w:r>
    </w:p>
    <w:p w:rsidR="001C458E" w:rsidRPr="001C458E" w:rsidRDefault="001C458E" w:rsidP="001C458E">
      <w:pPr>
        <w:bidi/>
        <w:rPr>
          <w:rFonts w:cs="B Nazanin"/>
          <w:sz w:val="24"/>
          <w:szCs w:val="24"/>
          <w:rtl/>
          <w:lang w:bidi="fa-IR"/>
        </w:rPr>
      </w:pP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ارزشيابى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تشخيصى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به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منظور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تعيين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معلومات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رفتار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ورودی قبل از واحد اعمال یداوی است</w:t>
      </w:r>
      <w:r w:rsidRPr="001C458E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  <w:r w:rsidRPr="001C458E">
        <w:rPr>
          <w:rFonts w:cs="B Nazanin" w:hint="cs"/>
          <w:sz w:val="24"/>
          <w:szCs w:val="24"/>
          <w:rtl/>
          <w:lang w:bidi="fa-IR"/>
        </w:rPr>
        <w:t>از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طريق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ارزشيابى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تشخيصى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مى‌توان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مشخص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کرد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که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شاگردان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معلومات،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توانايى‌ها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مهارت‌هاى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لازم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را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براى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ورود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به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مطلب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جديد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دارند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يا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نه</w:t>
      </w:r>
      <w:r w:rsidRPr="001C458E">
        <w:rPr>
          <w:rFonts w:cs="B Nazanin"/>
          <w:sz w:val="24"/>
          <w:szCs w:val="24"/>
          <w:rtl/>
          <w:lang w:bidi="fa-IR"/>
        </w:rPr>
        <w:t xml:space="preserve">. </w:t>
      </w:r>
      <w:r w:rsidRPr="001C458E">
        <w:rPr>
          <w:rFonts w:cs="B Nazanin" w:hint="cs"/>
          <w:sz w:val="24"/>
          <w:szCs w:val="24"/>
          <w:rtl/>
          <w:lang w:bidi="fa-IR"/>
        </w:rPr>
        <w:t>ارزشيابى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تشخيصى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را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معمولاً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از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طريق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اجراى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سنجش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آغازين</w:t>
      </w:r>
      <w:r w:rsidRPr="001C458E">
        <w:rPr>
          <w:rFonts w:cs="B Nazanin"/>
          <w:sz w:val="24"/>
          <w:szCs w:val="24"/>
          <w:rtl/>
          <w:lang w:bidi="fa-IR"/>
        </w:rPr>
        <w:t xml:space="preserve"> (</w:t>
      </w:r>
      <w:r w:rsidRPr="001C458E">
        <w:rPr>
          <w:rFonts w:cs="B Nazanin"/>
          <w:sz w:val="24"/>
          <w:szCs w:val="24"/>
          <w:lang w:bidi="fa-IR"/>
        </w:rPr>
        <w:t>preassessment</w:t>
      </w:r>
      <w:r w:rsidRPr="001C458E">
        <w:rPr>
          <w:rFonts w:cs="B Nazanin"/>
          <w:sz w:val="24"/>
          <w:szCs w:val="24"/>
          <w:rtl/>
          <w:lang w:bidi="fa-IR"/>
        </w:rPr>
        <w:t xml:space="preserve">) </w:t>
      </w:r>
      <w:r w:rsidRPr="001C458E">
        <w:rPr>
          <w:rFonts w:cs="B Nazanin" w:hint="cs"/>
          <w:sz w:val="24"/>
          <w:szCs w:val="24"/>
          <w:rtl/>
          <w:lang w:bidi="fa-IR"/>
        </w:rPr>
        <w:t>يا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آزمون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رفتار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ورودي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انجام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مى‌دهند</w:t>
      </w:r>
      <w:r w:rsidRPr="001C458E">
        <w:rPr>
          <w:rFonts w:cs="B Nazanin"/>
          <w:sz w:val="24"/>
          <w:szCs w:val="24"/>
          <w:rtl/>
          <w:lang w:bidi="fa-IR"/>
        </w:rPr>
        <w:t xml:space="preserve">. </w:t>
      </w:r>
      <w:r w:rsidRPr="001C458E">
        <w:rPr>
          <w:rFonts w:cs="B Nazanin" w:hint="cs"/>
          <w:sz w:val="24"/>
          <w:szCs w:val="24"/>
          <w:rtl/>
          <w:lang w:bidi="fa-IR"/>
        </w:rPr>
        <w:t>بسيارى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نيز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ارزشيابى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تشخيصى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را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بصورت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ترکيبى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از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آزمون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رفتار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ورودى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پيش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آزمون</w:t>
      </w:r>
      <w:r w:rsidRPr="001C458E">
        <w:rPr>
          <w:rFonts w:cs="B Nazanin"/>
          <w:sz w:val="24"/>
          <w:szCs w:val="24"/>
          <w:rtl/>
          <w:lang w:bidi="fa-IR"/>
        </w:rPr>
        <w:t xml:space="preserve"> (</w:t>
      </w:r>
      <w:r w:rsidRPr="001C458E">
        <w:rPr>
          <w:rFonts w:cs="B Nazanin"/>
          <w:sz w:val="24"/>
          <w:szCs w:val="24"/>
          <w:lang w:bidi="fa-IR"/>
        </w:rPr>
        <w:t>pretest</w:t>
      </w:r>
      <w:r w:rsidRPr="001C458E">
        <w:rPr>
          <w:rFonts w:cs="B Nazanin"/>
          <w:sz w:val="24"/>
          <w:szCs w:val="24"/>
          <w:rtl/>
          <w:lang w:bidi="fa-IR"/>
        </w:rPr>
        <w:t xml:space="preserve">) </w:t>
      </w:r>
      <w:r w:rsidRPr="001C458E">
        <w:rPr>
          <w:rFonts w:cs="B Nazanin" w:hint="cs"/>
          <w:sz w:val="24"/>
          <w:szCs w:val="24"/>
          <w:rtl/>
          <w:lang w:bidi="fa-IR"/>
        </w:rPr>
        <w:t>اجرا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مى‌کنند</w:t>
      </w:r>
      <w:r w:rsidRPr="001C458E">
        <w:rPr>
          <w:rFonts w:cs="B Nazanin"/>
          <w:sz w:val="24"/>
          <w:szCs w:val="24"/>
          <w:lang w:bidi="fa-IR"/>
        </w:rPr>
        <w:t>.</w:t>
      </w:r>
    </w:p>
    <w:p w:rsidR="001C458E" w:rsidRPr="001C458E" w:rsidRDefault="001C458E" w:rsidP="001C458E">
      <w:pPr>
        <w:bidi/>
        <w:rPr>
          <w:rFonts w:cs="B Nazanin"/>
          <w:sz w:val="24"/>
          <w:szCs w:val="24"/>
          <w:rtl/>
          <w:lang w:bidi="fa-IR"/>
        </w:rPr>
      </w:pPr>
      <w:r w:rsidRPr="001C458E">
        <w:rPr>
          <w:rFonts w:cs="B Nazanin"/>
          <w:sz w:val="24"/>
          <w:szCs w:val="24"/>
          <w:rtl/>
          <w:lang w:bidi="fa-IR"/>
        </w:rPr>
        <w:t>۲</w:t>
      </w:r>
      <w:r w:rsidRPr="001C458E">
        <w:rPr>
          <w:rFonts w:cs="B Nazanin"/>
          <w:sz w:val="24"/>
          <w:szCs w:val="24"/>
          <w:lang w:bidi="fa-IR"/>
        </w:rPr>
        <w:t xml:space="preserve">. </w:t>
      </w:r>
      <w:r w:rsidRPr="001C458E">
        <w:rPr>
          <w:rFonts w:cs="B Nazanin" w:hint="cs"/>
          <w:sz w:val="24"/>
          <w:szCs w:val="24"/>
          <w:rtl/>
          <w:lang w:bidi="fa-IR"/>
        </w:rPr>
        <w:t>ارزشيابى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تشخيصى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به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منظور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کشف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دلايل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اصلى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مشکلات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شاگردان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در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يادگيري</w:t>
      </w:r>
      <w:r w:rsidRPr="001C458E">
        <w:rPr>
          <w:rFonts w:cs="B Nazanin"/>
          <w:sz w:val="24"/>
          <w:szCs w:val="24"/>
          <w:lang w:bidi="fa-IR"/>
        </w:rPr>
        <w:t>.</w:t>
      </w:r>
    </w:p>
    <w:p w:rsidR="001C458E" w:rsidRPr="001C458E" w:rsidRDefault="001C458E" w:rsidP="001C458E">
      <w:pPr>
        <w:bidi/>
        <w:rPr>
          <w:rFonts w:cs="B Nazanin"/>
          <w:sz w:val="24"/>
          <w:szCs w:val="24"/>
          <w:rtl/>
          <w:lang w:bidi="fa-IR"/>
        </w:rPr>
      </w:pPr>
      <w:r w:rsidRPr="001C458E">
        <w:rPr>
          <w:rFonts w:cs="B Nazanin"/>
          <w:sz w:val="24"/>
          <w:szCs w:val="24"/>
          <w:rtl/>
          <w:lang w:bidi="fa-IR"/>
        </w:rPr>
        <w:t>۳</w:t>
      </w:r>
      <w:r w:rsidRPr="001C458E">
        <w:rPr>
          <w:rFonts w:cs="B Nazanin"/>
          <w:sz w:val="24"/>
          <w:szCs w:val="24"/>
          <w:lang w:bidi="fa-IR"/>
        </w:rPr>
        <w:t xml:space="preserve">. </w:t>
      </w:r>
      <w:r w:rsidRPr="001C458E">
        <w:rPr>
          <w:rFonts w:cs="B Nazanin" w:hint="cs"/>
          <w:sz w:val="24"/>
          <w:szCs w:val="24"/>
          <w:rtl/>
          <w:lang w:bidi="fa-IR"/>
        </w:rPr>
        <w:t>ارزشيابى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تشخيصى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به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منظور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تعيين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معلومات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رفتار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ورودى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کشف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علل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مشکلات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شاگردان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در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يادگيري</w:t>
      </w:r>
      <w:r w:rsidRPr="001C458E">
        <w:rPr>
          <w:rFonts w:cs="B Nazanin"/>
          <w:sz w:val="24"/>
          <w:szCs w:val="24"/>
          <w:lang w:bidi="fa-IR"/>
        </w:rPr>
        <w:t>:</w:t>
      </w:r>
    </w:p>
    <w:p w:rsidR="001C458E" w:rsidRPr="001C458E" w:rsidRDefault="001C458E" w:rsidP="001C458E">
      <w:pPr>
        <w:bidi/>
        <w:rPr>
          <w:rFonts w:cs="B Nazanin"/>
          <w:sz w:val="24"/>
          <w:szCs w:val="24"/>
          <w:rtl/>
          <w:lang w:bidi="fa-IR"/>
        </w:rPr>
      </w:pPr>
      <w:r w:rsidRPr="001C458E">
        <w:rPr>
          <w:rFonts w:cs="B Nazanin" w:hint="cs"/>
          <w:sz w:val="24"/>
          <w:szCs w:val="24"/>
          <w:rtl/>
          <w:lang w:bidi="fa-IR"/>
        </w:rPr>
        <w:t>الف</w:t>
      </w:r>
      <w:r w:rsidRPr="001C458E">
        <w:rPr>
          <w:rFonts w:cs="B Nazanin"/>
          <w:sz w:val="24"/>
          <w:szCs w:val="24"/>
          <w:rtl/>
          <w:lang w:bidi="fa-IR"/>
        </w:rPr>
        <w:t xml:space="preserve">- </w:t>
      </w:r>
      <w:r w:rsidRPr="001C458E">
        <w:rPr>
          <w:rFonts w:cs="B Nazanin" w:hint="cs"/>
          <w:sz w:val="24"/>
          <w:szCs w:val="24"/>
          <w:rtl/>
          <w:lang w:bidi="fa-IR"/>
        </w:rPr>
        <w:t>تشخيص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شاگردانى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که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مشکل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در </w:t>
      </w:r>
      <w:r w:rsidRPr="001C458E">
        <w:rPr>
          <w:rFonts w:cs="B Nazanin" w:hint="cs"/>
          <w:sz w:val="24"/>
          <w:szCs w:val="24"/>
          <w:rtl/>
          <w:lang w:bidi="fa-IR"/>
        </w:rPr>
        <w:t>يادگيرى</w:t>
      </w:r>
      <w:r>
        <w:rPr>
          <w:rFonts w:cs="B Nazanin" w:hint="cs"/>
          <w:sz w:val="24"/>
          <w:szCs w:val="24"/>
          <w:rtl/>
          <w:lang w:bidi="fa-IR"/>
        </w:rPr>
        <w:t xml:space="preserve"> اعمال یداوی 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دارند</w:t>
      </w:r>
      <w:r w:rsidRPr="001C458E">
        <w:rPr>
          <w:rFonts w:cs="B Nazanin"/>
          <w:sz w:val="24"/>
          <w:szCs w:val="24"/>
          <w:lang w:bidi="fa-IR"/>
        </w:rPr>
        <w:t>.</w:t>
      </w:r>
    </w:p>
    <w:p w:rsidR="001C458E" w:rsidRPr="001C458E" w:rsidRDefault="001C458E" w:rsidP="001C458E">
      <w:pPr>
        <w:bidi/>
        <w:rPr>
          <w:rFonts w:cs="B Nazanin"/>
          <w:sz w:val="24"/>
          <w:szCs w:val="24"/>
          <w:rtl/>
          <w:lang w:bidi="fa-IR"/>
        </w:rPr>
      </w:pPr>
      <w:r w:rsidRPr="001C458E">
        <w:rPr>
          <w:rFonts w:cs="B Nazanin" w:hint="cs"/>
          <w:sz w:val="24"/>
          <w:szCs w:val="24"/>
          <w:rtl/>
          <w:lang w:bidi="fa-IR"/>
        </w:rPr>
        <w:t>ب</w:t>
      </w:r>
      <w:r w:rsidRPr="001C458E">
        <w:rPr>
          <w:rFonts w:cs="B Nazanin"/>
          <w:sz w:val="24"/>
          <w:szCs w:val="24"/>
          <w:rtl/>
          <w:lang w:bidi="fa-IR"/>
        </w:rPr>
        <w:t xml:space="preserve">- </w:t>
      </w:r>
      <w:r w:rsidRPr="001C458E">
        <w:rPr>
          <w:rFonts w:cs="B Nazanin" w:hint="cs"/>
          <w:sz w:val="24"/>
          <w:szCs w:val="24"/>
          <w:rtl/>
          <w:lang w:bidi="fa-IR"/>
        </w:rPr>
        <w:t>تشخيص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نکات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ضعيف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و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ترميم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آنها</w:t>
      </w:r>
      <w:r w:rsidRPr="001C458E">
        <w:rPr>
          <w:rFonts w:cs="B Nazanin"/>
          <w:sz w:val="24"/>
          <w:szCs w:val="24"/>
          <w:lang w:bidi="fa-IR"/>
        </w:rPr>
        <w:t>.</w:t>
      </w:r>
    </w:p>
    <w:p w:rsidR="001C458E" w:rsidRPr="001C458E" w:rsidRDefault="001C458E" w:rsidP="001C458E">
      <w:pPr>
        <w:bidi/>
        <w:rPr>
          <w:rFonts w:cs="B Nazanin"/>
          <w:sz w:val="24"/>
          <w:szCs w:val="24"/>
          <w:rtl/>
          <w:lang w:bidi="fa-IR"/>
        </w:rPr>
      </w:pPr>
      <w:r w:rsidRPr="001C458E">
        <w:rPr>
          <w:rFonts w:cs="B Nazanin" w:hint="cs"/>
          <w:sz w:val="24"/>
          <w:szCs w:val="24"/>
          <w:rtl/>
          <w:lang w:bidi="fa-IR"/>
        </w:rPr>
        <w:t>ج</w:t>
      </w:r>
      <w:r w:rsidRPr="001C458E">
        <w:rPr>
          <w:rFonts w:cs="B Nazanin"/>
          <w:sz w:val="24"/>
          <w:szCs w:val="24"/>
          <w:rtl/>
          <w:lang w:bidi="fa-IR"/>
        </w:rPr>
        <w:t xml:space="preserve">- </w:t>
      </w:r>
      <w:r w:rsidRPr="001C458E">
        <w:rPr>
          <w:rFonts w:cs="B Nazanin" w:hint="cs"/>
          <w:sz w:val="24"/>
          <w:szCs w:val="24"/>
          <w:rtl/>
          <w:lang w:bidi="fa-IR"/>
        </w:rPr>
        <w:t>کشف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علل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اشتباهات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شاگردان</w:t>
      </w:r>
      <w:r w:rsidRPr="001C458E">
        <w:rPr>
          <w:rFonts w:cs="B Nazanin"/>
          <w:sz w:val="24"/>
          <w:szCs w:val="24"/>
          <w:lang w:bidi="fa-IR"/>
        </w:rPr>
        <w:t>:</w:t>
      </w:r>
    </w:p>
    <w:p w:rsidR="001C458E" w:rsidRPr="001C458E" w:rsidRDefault="001C458E" w:rsidP="001C458E">
      <w:pPr>
        <w:bidi/>
        <w:rPr>
          <w:rFonts w:cs="B Nazanin"/>
          <w:sz w:val="24"/>
          <w:szCs w:val="24"/>
          <w:rtl/>
          <w:lang w:bidi="fa-IR"/>
        </w:rPr>
      </w:pPr>
      <w:r w:rsidRPr="001C458E">
        <w:rPr>
          <w:rFonts w:cs="B Nazanin"/>
          <w:sz w:val="24"/>
          <w:szCs w:val="24"/>
          <w:lang w:bidi="fa-IR"/>
        </w:rPr>
        <w:t xml:space="preserve">- </w:t>
      </w:r>
      <w:r w:rsidRPr="001C458E">
        <w:rPr>
          <w:rFonts w:cs="B Nazanin" w:hint="cs"/>
          <w:sz w:val="24"/>
          <w:szCs w:val="24"/>
          <w:rtl/>
          <w:lang w:bidi="fa-IR"/>
        </w:rPr>
        <w:t>عدم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توانايى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در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مهارت‌هاى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پايه</w:t>
      </w:r>
      <w:r w:rsidRPr="001C458E">
        <w:rPr>
          <w:rFonts w:cs="B Nazanin"/>
          <w:sz w:val="24"/>
          <w:szCs w:val="24"/>
          <w:lang w:bidi="fa-IR"/>
        </w:rPr>
        <w:t>.</w:t>
      </w:r>
    </w:p>
    <w:p w:rsidR="001C458E" w:rsidRPr="001C458E" w:rsidRDefault="001C458E" w:rsidP="001C458E">
      <w:pPr>
        <w:bidi/>
        <w:rPr>
          <w:rFonts w:cs="B Nazanin"/>
          <w:sz w:val="24"/>
          <w:szCs w:val="24"/>
          <w:rtl/>
          <w:lang w:bidi="fa-IR"/>
        </w:rPr>
      </w:pPr>
      <w:r w:rsidRPr="001C458E">
        <w:rPr>
          <w:rFonts w:cs="B Nazanin"/>
          <w:sz w:val="24"/>
          <w:szCs w:val="24"/>
          <w:lang w:bidi="fa-IR"/>
        </w:rPr>
        <w:t xml:space="preserve">- </w:t>
      </w:r>
      <w:r w:rsidRPr="001C458E">
        <w:rPr>
          <w:rFonts w:cs="B Nazanin" w:hint="cs"/>
          <w:sz w:val="24"/>
          <w:szCs w:val="24"/>
          <w:rtl/>
          <w:lang w:bidi="fa-IR"/>
        </w:rPr>
        <w:t>عدم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آگاهى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از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روش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درست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معاینه و درمان</w:t>
      </w:r>
      <w:r w:rsidRPr="001C458E">
        <w:rPr>
          <w:rFonts w:cs="B Nazanin"/>
          <w:sz w:val="24"/>
          <w:szCs w:val="24"/>
          <w:lang w:bidi="fa-IR"/>
        </w:rPr>
        <w:t>.</w:t>
      </w:r>
    </w:p>
    <w:p w:rsidR="001C458E" w:rsidRPr="001C458E" w:rsidRDefault="001C458E" w:rsidP="001C458E">
      <w:pPr>
        <w:bidi/>
        <w:rPr>
          <w:rFonts w:cs="B Nazanin"/>
          <w:sz w:val="24"/>
          <w:szCs w:val="24"/>
        </w:rPr>
      </w:pPr>
      <w:r w:rsidRPr="001C458E">
        <w:rPr>
          <w:rFonts w:cs="B Nazanin"/>
          <w:sz w:val="24"/>
          <w:szCs w:val="24"/>
          <w:rtl/>
          <w:lang w:bidi="fa-IR"/>
        </w:rPr>
        <w:t xml:space="preserve">- </w:t>
      </w:r>
      <w:r w:rsidRPr="001C458E">
        <w:rPr>
          <w:rFonts w:cs="B Nazanin" w:hint="cs"/>
          <w:sz w:val="24"/>
          <w:szCs w:val="24"/>
          <w:rtl/>
          <w:lang w:bidi="fa-IR"/>
        </w:rPr>
        <w:t>ضعف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در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 w:rsidRPr="001C458E">
        <w:rPr>
          <w:rFonts w:cs="B Nazanin" w:hint="cs"/>
          <w:sz w:val="24"/>
          <w:szCs w:val="24"/>
          <w:rtl/>
          <w:lang w:bidi="fa-IR"/>
        </w:rPr>
        <w:t>توانايى‌هاى</w:t>
      </w:r>
      <w:r w:rsidRPr="001C458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جسمی</w:t>
      </w:r>
      <w:r w:rsidRPr="001C458E">
        <w:rPr>
          <w:rFonts w:cs="B Nazanin"/>
          <w:sz w:val="24"/>
          <w:szCs w:val="24"/>
          <w:rtl/>
          <w:lang w:bidi="fa-IR"/>
        </w:rPr>
        <w:t>.</w:t>
      </w:r>
    </w:p>
    <w:p w:rsidR="00D6095F" w:rsidRDefault="00D6095F" w:rsidP="00BD4130">
      <w:pPr>
        <w:bidi/>
        <w:rPr>
          <w:rFonts w:cs="B Nazanin"/>
          <w:rtl/>
          <w:lang w:bidi="fa-IR"/>
        </w:rPr>
      </w:pPr>
      <w:r w:rsidRPr="0054499A">
        <w:rPr>
          <w:rFonts w:cs="B Nazanin" w:hint="eastAsia"/>
          <w:b/>
          <w:bCs/>
          <w:rtl/>
          <w:lang w:bidi="fa-IR"/>
        </w:rPr>
        <w:lastRenderedPageBreak/>
        <w:t>ارزش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اب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 xml:space="preserve"> تکو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ن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>:</w:t>
      </w:r>
      <w:r w:rsidRPr="0054499A">
        <w:rPr>
          <w:rFonts w:cs="B Nazanin"/>
          <w:rtl/>
          <w:lang w:bidi="fa-IR"/>
        </w:rPr>
        <w:t xml:space="preserve"> ارزش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اب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t xml:space="preserve"> دانشجو در طول دوره </w:t>
      </w:r>
      <w:r w:rsidRPr="0054499A">
        <w:rPr>
          <w:rFonts w:cs="B Nazanin" w:hint="cs"/>
          <w:rtl/>
          <w:lang w:bidi="fa-IR"/>
        </w:rPr>
        <w:t>آموزش</w:t>
      </w:r>
      <w:r w:rsidR="00BD4130">
        <w:rPr>
          <w:rFonts w:cs="B Nazanin" w:hint="cs"/>
          <w:rtl/>
          <w:lang w:bidi="fa-IR"/>
        </w:rPr>
        <w:t xml:space="preserve">  عملی </w:t>
      </w:r>
      <w:r w:rsidRPr="0054499A">
        <w:rPr>
          <w:rFonts w:cs="B Nazanin"/>
          <w:rtl/>
          <w:lang w:bidi="fa-IR"/>
        </w:rPr>
        <w:t xml:space="preserve"> با فعال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ت</w:t>
      </w:r>
      <w:r w:rsidRPr="0054499A">
        <w:rPr>
          <w:rFonts w:cs="B Nazanin"/>
          <w:rtl/>
          <w:lang w:bidi="fa-IR"/>
        </w:rPr>
        <w:softHyphen/>
      </w:r>
      <w:r w:rsidRPr="0054499A">
        <w:rPr>
          <w:rFonts w:cs="B Nazanin" w:hint="cs"/>
          <w:rtl/>
          <w:lang w:bidi="fa-IR"/>
        </w:rPr>
        <w:t>هایی</w:t>
      </w:r>
      <w:r w:rsidRPr="0054499A">
        <w:rPr>
          <w:rFonts w:cs="B Nazanin"/>
          <w:rtl/>
          <w:lang w:bidi="fa-IR"/>
        </w:rPr>
        <w:t xml:space="preserve"> که دانشجو به طور مستقل 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ا</w:t>
      </w:r>
      <w:r w:rsidRPr="0054499A">
        <w:rPr>
          <w:rFonts w:cs="B Nazanin"/>
          <w:rtl/>
          <w:lang w:bidi="fa-IR"/>
        </w:rPr>
        <w:t xml:space="preserve"> با راهنما</w:t>
      </w:r>
      <w:r w:rsidRPr="0054499A">
        <w:rPr>
          <w:rFonts w:cs="B Nazanin" w:hint="cs"/>
          <w:rtl/>
          <w:lang w:bidi="fa-IR"/>
        </w:rPr>
        <w:t>یی</w:t>
      </w:r>
      <w:r w:rsidRPr="0054499A">
        <w:rPr>
          <w:rFonts w:cs="B Nazanin"/>
          <w:rtl/>
          <w:lang w:bidi="fa-IR"/>
        </w:rPr>
        <w:t xml:space="preserve"> استاد</w:t>
      </w:r>
      <w:r w:rsidR="00BD4130">
        <w:rPr>
          <w:rFonts w:cs="B Nazanin" w:hint="cs"/>
          <w:rtl/>
          <w:lang w:bidi="fa-IR"/>
        </w:rPr>
        <w:t xml:space="preserve"> یا دستیاران سال های بالاتر در کلاس و درمانگاه در واحد اعمال یداوی انجام می دهند.</w:t>
      </w:r>
    </w:p>
    <w:p w:rsidR="00BD4130" w:rsidRDefault="00BD4130" w:rsidP="00BD4130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 این روش معلوم می کند که دستیاران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در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رسيدن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به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حد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ملاک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تسلط،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در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يادگيرى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بخش‌هاى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معينى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از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هدف‌هاى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آموزشي،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چه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وضعى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دارند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تا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در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صورت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لزوم،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از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طريق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آموزش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ترميمي،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براى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رفع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اشکالات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يادگيرى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آنان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اقدام</w:t>
      </w:r>
      <w:r w:rsidRPr="00BD4130">
        <w:rPr>
          <w:rFonts w:cs="B Nazanin"/>
          <w:rtl/>
        </w:rPr>
        <w:t xml:space="preserve"> </w:t>
      </w:r>
      <w:r w:rsidRPr="00BD4130">
        <w:rPr>
          <w:rFonts w:cs="B Nazanin" w:hint="cs"/>
          <w:rtl/>
        </w:rPr>
        <w:t>شود</w:t>
      </w:r>
      <w:r w:rsidRPr="00BD4130">
        <w:rPr>
          <w:rFonts w:cs="B Nazanin"/>
          <w:rtl/>
        </w:rPr>
        <w:t>.</w:t>
      </w:r>
    </w:p>
    <w:p w:rsidR="00A45459" w:rsidRPr="0054499A" w:rsidRDefault="00A45459" w:rsidP="00A45459">
      <w:pPr>
        <w:bidi/>
        <w:rPr>
          <w:rFonts w:cs="B Nazanin"/>
        </w:rPr>
      </w:pPr>
      <w:r>
        <w:rPr>
          <w:rFonts w:cs="B Nazanin" w:hint="cs"/>
          <w:rtl/>
        </w:rPr>
        <w:t xml:space="preserve">آزمون به روش  </w:t>
      </w:r>
      <w:r>
        <w:rPr>
          <w:rFonts w:cs="B Nazanin"/>
        </w:rPr>
        <w:t>pmp</w:t>
      </w:r>
      <w:r w:rsidRPr="00A45459">
        <w:rPr>
          <w:rFonts w:ascii="IRANSans" w:hAnsi="IRANSans"/>
          <w:color w:val="666666"/>
          <w:spacing w:val="8"/>
          <w:sz w:val="20"/>
          <w:szCs w:val="20"/>
          <w:shd w:val="clear" w:color="auto" w:fill="FFFFFF"/>
        </w:rPr>
        <w:t xml:space="preserve"> </w:t>
      </w:r>
      <w:r>
        <w:rPr>
          <w:rFonts w:ascii="IRANSans" w:hAnsi="IRANSans"/>
          <w:color w:val="666666"/>
          <w:spacing w:val="8"/>
          <w:sz w:val="20"/>
          <w:szCs w:val="20"/>
          <w:shd w:val="clear" w:color="auto" w:fill="FFFFFF"/>
        </w:rPr>
        <w:t>(Patient management Problem)</w:t>
      </w:r>
    </w:p>
    <w:p w:rsidR="00D6095F" w:rsidRPr="0054499A" w:rsidRDefault="00D6095F" w:rsidP="00D6095F">
      <w:p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>(2 نمره)</w:t>
      </w:r>
      <w:r w:rsidRPr="0054499A">
        <w:rPr>
          <w:rFonts w:cs="B Nazanin"/>
          <w:rtl/>
          <w:lang w:bidi="fa-IR"/>
        </w:rPr>
        <w:t>.</w:t>
      </w:r>
    </w:p>
    <w:p w:rsidR="00D6095F" w:rsidRPr="0054499A" w:rsidRDefault="00D6095F" w:rsidP="00D6095F">
      <w:pPr>
        <w:bidi/>
        <w:rPr>
          <w:rFonts w:cs="B Nazanin"/>
        </w:rPr>
      </w:pPr>
      <w:r w:rsidRPr="0054499A">
        <w:rPr>
          <w:rFonts w:cs="B Nazanin"/>
          <w:b/>
          <w:bCs/>
          <w:rtl/>
          <w:lang w:bidi="fa-IR"/>
        </w:rPr>
        <w:t xml:space="preserve"> ارزش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اب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 xml:space="preserve"> تراکم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 xml:space="preserve"> 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ا</w:t>
      </w:r>
      <w:r w:rsidRPr="0054499A">
        <w:rPr>
          <w:rFonts w:cs="B Nazanin"/>
          <w:b/>
          <w:bCs/>
          <w:rtl/>
          <w:lang w:bidi="fa-IR"/>
        </w:rPr>
        <w:t xml:space="preserve"> پا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 w:hint="eastAsia"/>
          <w:b/>
          <w:bCs/>
          <w:rtl/>
          <w:lang w:bidi="fa-IR"/>
        </w:rPr>
        <w:t>ان</w:t>
      </w:r>
      <w:r w:rsidRPr="0054499A">
        <w:rPr>
          <w:rFonts w:cs="B Nazanin" w:hint="cs"/>
          <w:b/>
          <w:bCs/>
          <w:rtl/>
          <w:lang w:bidi="fa-IR"/>
        </w:rPr>
        <w:t>ی</w:t>
      </w:r>
      <w:r w:rsidRPr="0054499A">
        <w:rPr>
          <w:rFonts w:cs="B Nazanin"/>
          <w:b/>
          <w:bCs/>
          <w:rtl/>
          <w:lang w:bidi="fa-IR"/>
        </w:rPr>
        <w:t>:</w:t>
      </w:r>
      <w:r w:rsidRPr="0054499A">
        <w:rPr>
          <w:rFonts w:cs="B Nazanin"/>
          <w:rtl/>
          <w:lang w:bidi="fa-IR"/>
        </w:rPr>
        <w:t xml:space="preserve"> ارزش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اب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t xml:space="preserve"> دانشجو در پا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ان</w:t>
      </w:r>
      <w:r w:rsidRPr="0054499A">
        <w:rPr>
          <w:rFonts w:cs="B Nazanin"/>
          <w:rtl/>
          <w:lang w:bidi="fa-IR"/>
        </w:rPr>
        <w:t xml:space="preserve"> دوره که شامل موارد ز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ر</w:t>
      </w:r>
      <w:r w:rsidRPr="0054499A">
        <w:rPr>
          <w:rFonts w:cs="B Nazanin"/>
          <w:rtl/>
          <w:lang w:bidi="fa-IR"/>
        </w:rPr>
        <w:t xml:space="preserve"> م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softHyphen/>
      </w:r>
      <w:r w:rsidRPr="0054499A">
        <w:rPr>
          <w:rFonts w:cs="B Nazanin" w:hint="cs"/>
          <w:rtl/>
          <w:lang w:bidi="fa-IR"/>
        </w:rPr>
        <w:t>باشد</w:t>
      </w:r>
      <w:r w:rsidRPr="0054499A">
        <w:rPr>
          <w:rFonts w:cs="B Nazanin"/>
          <w:rtl/>
          <w:lang w:bidi="fa-IR"/>
        </w:rPr>
        <w:t xml:space="preserve">:  </w:t>
      </w:r>
    </w:p>
    <w:p w:rsidR="00D6095F" w:rsidRPr="0054499A" w:rsidRDefault="00D6095F" w:rsidP="00BD1200">
      <w:pPr>
        <w:numPr>
          <w:ilvl w:val="0"/>
          <w:numId w:val="12"/>
        </w:numPr>
        <w:bidi/>
        <w:rPr>
          <w:rFonts w:cs="B Nazanin"/>
        </w:rPr>
      </w:pPr>
      <w:r w:rsidRPr="0054499A">
        <w:rPr>
          <w:rFonts w:cs="B Nazanin" w:hint="eastAsia"/>
          <w:rtl/>
          <w:lang w:bidi="fa-IR"/>
        </w:rPr>
        <w:t>آزمون</w:t>
      </w:r>
      <w:r w:rsidRPr="0054499A">
        <w:rPr>
          <w:rFonts w:cs="B Nazanin"/>
          <w:rtl/>
          <w:lang w:bidi="fa-IR"/>
        </w:rPr>
        <w:t xml:space="preserve"> کتب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t xml:space="preserve"> تشر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ح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t xml:space="preserve"> کوتاه پاسخ</w:t>
      </w:r>
      <w:r w:rsidRPr="0054499A">
        <w:rPr>
          <w:rFonts w:cs="B Nazanin" w:hint="cs"/>
          <w:rtl/>
          <w:lang w:bidi="fa-IR"/>
        </w:rPr>
        <w:t>، صحیح و غلط</w:t>
      </w:r>
      <w:r w:rsidRPr="0054499A">
        <w:rPr>
          <w:rFonts w:cs="B Nazanin"/>
          <w:rtl/>
          <w:lang w:bidi="fa-IR"/>
        </w:rPr>
        <w:t xml:space="preserve"> و چند گز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نه</w:t>
      </w:r>
      <w:r w:rsidRPr="0054499A">
        <w:rPr>
          <w:rFonts w:cs="B Nazanin"/>
          <w:rtl/>
          <w:lang w:bidi="fa-IR"/>
        </w:rPr>
        <w:softHyphen/>
      </w:r>
      <w:r w:rsidRPr="0054499A">
        <w:rPr>
          <w:rFonts w:cs="B Nazanin" w:hint="cs"/>
          <w:rtl/>
          <w:lang w:bidi="fa-IR"/>
        </w:rPr>
        <w:t>ای</w:t>
      </w:r>
      <w:r w:rsidRPr="0054499A">
        <w:rPr>
          <w:rFonts w:cs="B Nazanin"/>
          <w:rtl/>
          <w:lang w:bidi="fa-IR"/>
        </w:rPr>
        <w:t xml:space="preserve"> </w:t>
      </w:r>
      <w:r w:rsidRPr="0054499A">
        <w:rPr>
          <w:rFonts w:cs="B Nazanin" w:hint="cs"/>
          <w:rtl/>
          <w:lang w:bidi="fa-IR"/>
        </w:rPr>
        <w:t>(1</w:t>
      </w:r>
      <w:r w:rsidR="00BD1200">
        <w:rPr>
          <w:rFonts w:cs="B Nazanin" w:hint="cs"/>
          <w:rtl/>
          <w:lang w:bidi="fa-IR"/>
        </w:rPr>
        <w:t>2</w:t>
      </w:r>
      <w:r w:rsidRPr="0054499A">
        <w:rPr>
          <w:rFonts w:cs="B Nazanin" w:hint="cs"/>
          <w:rtl/>
          <w:lang w:bidi="fa-IR"/>
        </w:rPr>
        <w:t xml:space="preserve"> نمره)</w:t>
      </w:r>
    </w:p>
    <w:p w:rsidR="00D6095F" w:rsidRPr="0054499A" w:rsidRDefault="00BD1200" w:rsidP="00BD1200">
      <w:pPr>
        <w:numPr>
          <w:ilvl w:val="0"/>
          <w:numId w:val="12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آزمون عملی به روش </w:t>
      </w:r>
      <w:r>
        <w:rPr>
          <w:rFonts w:ascii="IRANSans" w:hAnsi="IRANSans"/>
          <w:color w:val="666666"/>
          <w:spacing w:val="8"/>
          <w:sz w:val="20"/>
          <w:szCs w:val="20"/>
          <w:shd w:val="clear" w:color="auto" w:fill="FFFFFF"/>
        </w:rPr>
        <w:t>(Patient management Problem</w:t>
      </w:r>
      <w:r w:rsidR="00D6095F" w:rsidRPr="0054499A">
        <w:rPr>
          <w:rFonts w:cs="B Nazanin"/>
          <w:rtl/>
          <w:lang w:bidi="fa-IR"/>
        </w:rPr>
        <w:t xml:space="preserve"> </w:t>
      </w:r>
      <w:r w:rsidR="00D6095F" w:rsidRPr="0054499A">
        <w:rPr>
          <w:rFonts w:cs="B Nazanin" w:hint="cs"/>
          <w:rtl/>
          <w:lang w:bidi="fa-IR"/>
        </w:rPr>
        <w:t>(</w:t>
      </w:r>
      <w:r>
        <w:rPr>
          <w:rFonts w:cs="B Nazanin" w:hint="cs"/>
          <w:rtl/>
          <w:lang w:bidi="fa-IR"/>
        </w:rPr>
        <w:t>6</w:t>
      </w:r>
      <w:r w:rsidR="00D6095F" w:rsidRPr="0054499A">
        <w:rPr>
          <w:rFonts w:cs="B Nazanin" w:hint="cs"/>
          <w:rtl/>
          <w:lang w:bidi="fa-IR"/>
        </w:rPr>
        <w:t xml:space="preserve"> نمره)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سیاست های در طول دوره:</w:t>
      </w:r>
    </w:p>
    <w:p w:rsidR="00D6095F" w:rsidRPr="0054499A" w:rsidRDefault="00D6095F" w:rsidP="00D6095F">
      <w:pPr>
        <w:numPr>
          <w:ilvl w:val="0"/>
          <w:numId w:val="5"/>
        </w:numPr>
        <w:bidi/>
        <w:rPr>
          <w:rFonts w:cs="B Nazanin"/>
        </w:rPr>
      </w:pPr>
      <w:r w:rsidRPr="0054499A">
        <w:rPr>
          <w:rFonts w:cs="B Nazanin" w:hint="cs"/>
          <w:rtl/>
          <w:lang w:bidi="fa-IR"/>
        </w:rPr>
        <w:t>ساعت حضور و غیاب دانشجویان در سرکلاس توسط مدرس مربوطه ثبت می‌شود.</w:t>
      </w:r>
    </w:p>
    <w:p w:rsidR="00D6095F" w:rsidRPr="0054499A" w:rsidRDefault="00D6095F" w:rsidP="00D6095F">
      <w:pPr>
        <w:numPr>
          <w:ilvl w:val="0"/>
          <w:numId w:val="5"/>
        </w:numPr>
        <w:bidi/>
        <w:rPr>
          <w:rFonts w:cs="B Nazanin"/>
          <w:rtl/>
          <w:lang w:bidi="fa-IR"/>
        </w:rPr>
      </w:pPr>
      <w:r w:rsidRPr="0054499A">
        <w:rPr>
          <w:rFonts w:cs="B Nazanin" w:hint="cs"/>
          <w:rtl/>
          <w:lang w:bidi="fa-IR"/>
        </w:rPr>
        <w:t xml:space="preserve">با توجه به اهمیت شرکت دستیار در مباحث گروهی کلاس، شرکت دستیار طب سنتی در مباحث گروهی منجر به افزایش حداکثر 1 نمره مثبت (بین 0.25 تا 1 نمره) به امتحان پایان ترم می‌شود. </w:t>
      </w:r>
    </w:p>
    <w:p w:rsidR="00D6095F" w:rsidRPr="0054499A" w:rsidRDefault="00D6095F" w:rsidP="00D6095F">
      <w:pPr>
        <w:numPr>
          <w:ilvl w:val="0"/>
          <w:numId w:val="5"/>
        </w:numPr>
        <w:bidi/>
        <w:rPr>
          <w:rFonts w:cs="B Nazanin"/>
          <w:rtl/>
          <w:lang w:bidi="fa-IR"/>
        </w:rPr>
      </w:pPr>
      <w:r w:rsidRPr="0054499A">
        <w:rPr>
          <w:rFonts w:cs="B Nazanin" w:hint="cs"/>
          <w:rtl/>
          <w:lang w:bidi="fa-IR"/>
        </w:rPr>
        <w:t>هر دانشجو می‌تواند در کل ترم 3 جلسه غیبت داشته باشد.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  <w:r w:rsidRPr="0054499A">
        <w:rPr>
          <w:rFonts w:cs="B Nazanin"/>
          <w:rtl/>
          <w:lang w:bidi="fa-IR"/>
        </w:rPr>
        <w:br w:type="column"/>
      </w:r>
      <w:r w:rsidRPr="0054499A">
        <w:rPr>
          <w:rFonts w:cs="B Nazanin" w:hint="cs"/>
          <w:b/>
          <w:bCs/>
          <w:rtl/>
          <w:lang w:bidi="fa-IR"/>
        </w:rPr>
        <w:lastRenderedPageBreak/>
        <w:t>تقویم درس: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</w:p>
    <w:tbl>
      <w:tblPr>
        <w:tblpPr w:leftFromText="180" w:rightFromText="180" w:vertAnchor="page" w:horzAnchor="margin" w:tblpXSpec="center" w:tblpY="297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381"/>
        <w:gridCol w:w="1551"/>
        <w:gridCol w:w="1412"/>
        <w:gridCol w:w="1753"/>
        <w:gridCol w:w="1091"/>
      </w:tblGrid>
      <w:tr w:rsidR="00D6095F" w:rsidRPr="0054499A" w:rsidTr="00E05E1D">
        <w:trPr>
          <w:trHeight w:val="530"/>
        </w:trPr>
        <w:tc>
          <w:tcPr>
            <w:tcW w:w="1835" w:type="dxa"/>
            <w:vAlign w:val="center"/>
          </w:tcPr>
          <w:p w:rsidR="00D6095F" w:rsidRPr="0054499A" w:rsidRDefault="00D6095F" w:rsidP="00CE5E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99A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3381" w:type="dxa"/>
            <w:vAlign w:val="center"/>
          </w:tcPr>
          <w:p w:rsidR="00D6095F" w:rsidRPr="0054499A" w:rsidRDefault="00D6095F" w:rsidP="00CE5EAB">
            <w:pPr>
              <w:bidi/>
              <w:jc w:val="center"/>
              <w:rPr>
                <w:rFonts w:cs="B Nazanin"/>
                <w:b/>
                <w:bCs/>
              </w:rPr>
            </w:pPr>
            <w:r w:rsidRPr="0054499A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551" w:type="dxa"/>
            <w:vAlign w:val="center"/>
          </w:tcPr>
          <w:p w:rsidR="00D6095F" w:rsidRPr="0054499A" w:rsidRDefault="00D6095F" w:rsidP="00CE5EAB">
            <w:pPr>
              <w:bidi/>
              <w:jc w:val="center"/>
              <w:rPr>
                <w:rFonts w:cs="B Nazanin"/>
                <w:b/>
                <w:bCs/>
              </w:rPr>
            </w:pPr>
            <w:r w:rsidRPr="0054499A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12" w:type="dxa"/>
            <w:vAlign w:val="center"/>
          </w:tcPr>
          <w:p w:rsidR="00D6095F" w:rsidRPr="0054499A" w:rsidRDefault="00D6095F" w:rsidP="00CE5E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99A">
              <w:rPr>
                <w:rFonts w:cs="B Nazanin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1753" w:type="dxa"/>
            <w:vAlign w:val="center"/>
          </w:tcPr>
          <w:p w:rsidR="00D6095F" w:rsidRPr="0054499A" w:rsidRDefault="00D6095F" w:rsidP="00CE5E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499A">
              <w:rPr>
                <w:rFonts w:cs="B Nazanin" w:hint="cs"/>
                <w:b/>
                <w:bCs/>
                <w:rtl/>
                <w:lang w:bidi="fa-IR"/>
              </w:rPr>
              <w:t>تاريخ</w:t>
            </w:r>
          </w:p>
        </w:tc>
        <w:tc>
          <w:tcPr>
            <w:tcW w:w="1091" w:type="dxa"/>
            <w:vAlign w:val="center"/>
          </w:tcPr>
          <w:p w:rsidR="00D6095F" w:rsidRPr="0054499A" w:rsidRDefault="00D6095F" w:rsidP="00CE5EAB">
            <w:pPr>
              <w:bidi/>
              <w:jc w:val="center"/>
              <w:rPr>
                <w:rFonts w:cs="B Nazanin"/>
                <w:b/>
                <w:bCs/>
              </w:rPr>
            </w:pPr>
            <w:r w:rsidRPr="0054499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0A41A0" w:rsidP="00CA59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CE5EAB"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کردافشاری- دکتر </w:t>
            </w:r>
            <w:r w:rsidR="00CE5EA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زارعی</w:t>
            </w:r>
          </w:p>
        </w:tc>
        <w:tc>
          <w:tcPr>
            <w:tcW w:w="3381" w:type="dxa"/>
          </w:tcPr>
          <w:p w:rsidR="000A41A0" w:rsidRPr="0054499A" w:rsidRDefault="00CE5EAB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</w:rPr>
              <w:t>حجامت</w:t>
            </w:r>
          </w:p>
        </w:tc>
        <w:tc>
          <w:tcPr>
            <w:tcW w:w="155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CE5EA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09/07/1402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CE5EAB" w:rsidP="00CA59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 کردافشاری- 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زارعی</w:t>
            </w:r>
          </w:p>
        </w:tc>
        <w:tc>
          <w:tcPr>
            <w:tcW w:w="3381" w:type="dxa"/>
          </w:tcPr>
          <w:p w:rsidR="000A41A0" w:rsidRPr="0054499A" w:rsidRDefault="00CE5EAB" w:rsidP="00CE5EAB">
            <w:pPr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</w:rPr>
              <w:t>حجامت</w:t>
            </w:r>
          </w:p>
        </w:tc>
        <w:tc>
          <w:tcPr>
            <w:tcW w:w="155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CE5EA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16/07/1402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CE5EAB" w:rsidP="00CA59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 کردافشاری- 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زارعی</w:t>
            </w:r>
          </w:p>
        </w:tc>
        <w:tc>
          <w:tcPr>
            <w:tcW w:w="3381" w:type="dxa"/>
          </w:tcPr>
          <w:p w:rsidR="000A41A0" w:rsidRPr="0054499A" w:rsidRDefault="00CE5EAB" w:rsidP="00CE5EA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بادکش</w:t>
            </w:r>
          </w:p>
        </w:tc>
        <w:tc>
          <w:tcPr>
            <w:tcW w:w="155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CE5EA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23/07/1402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CE5EAB" w:rsidP="00CA59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 کردافشاری- 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زارعی</w:t>
            </w:r>
          </w:p>
        </w:tc>
        <w:tc>
          <w:tcPr>
            <w:tcW w:w="3381" w:type="dxa"/>
          </w:tcPr>
          <w:p w:rsidR="000A41A0" w:rsidRPr="0054499A" w:rsidRDefault="00CE5EAB" w:rsidP="00CE5EA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فصد</w:t>
            </w:r>
          </w:p>
        </w:tc>
        <w:tc>
          <w:tcPr>
            <w:tcW w:w="155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CE5EA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30/07/1402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0A41A0" w:rsidP="008A4901">
            <w:pPr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کردافشاری- دکتر </w:t>
            </w:r>
            <w:r w:rsidR="008A490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زارعی</w:t>
            </w:r>
          </w:p>
        </w:tc>
        <w:tc>
          <w:tcPr>
            <w:tcW w:w="3381" w:type="dxa"/>
          </w:tcPr>
          <w:p w:rsidR="000A41A0" w:rsidRPr="0054499A" w:rsidRDefault="00CE5EAB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فصد</w:t>
            </w:r>
          </w:p>
        </w:tc>
        <w:tc>
          <w:tcPr>
            <w:tcW w:w="1551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CE5EA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07/08/1402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CE5EAB" w:rsidP="00CE5EAB">
            <w:pPr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کریمی</w:t>
            </w:r>
          </w:p>
        </w:tc>
        <w:tc>
          <w:tcPr>
            <w:tcW w:w="3381" w:type="dxa"/>
          </w:tcPr>
          <w:p w:rsidR="000A41A0" w:rsidRPr="0054499A" w:rsidRDefault="00CE5EAB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غمز</w:t>
            </w:r>
          </w:p>
        </w:tc>
        <w:tc>
          <w:tcPr>
            <w:tcW w:w="1551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CE5EA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14/08/1402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CE5EAB" w:rsidP="00CE5EAB">
            <w:pPr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کریمی</w:t>
            </w:r>
          </w:p>
        </w:tc>
        <w:tc>
          <w:tcPr>
            <w:tcW w:w="3381" w:type="dxa"/>
          </w:tcPr>
          <w:p w:rsidR="000A41A0" w:rsidRPr="0054499A" w:rsidRDefault="00CE5EAB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غمز</w:t>
            </w:r>
          </w:p>
        </w:tc>
        <w:tc>
          <w:tcPr>
            <w:tcW w:w="1551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CE5EA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21/08/1402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CE5EAB" w:rsidP="00CE5EAB">
            <w:pPr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کریمی</w:t>
            </w:r>
          </w:p>
        </w:tc>
        <w:tc>
          <w:tcPr>
            <w:tcW w:w="3381" w:type="dxa"/>
          </w:tcPr>
          <w:p w:rsidR="000A41A0" w:rsidRPr="0054499A" w:rsidRDefault="00CE5EAB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غمز</w:t>
            </w:r>
          </w:p>
        </w:tc>
        <w:tc>
          <w:tcPr>
            <w:tcW w:w="1551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CE5EA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28/08/1402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A41A0" w:rsidRPr="0054499A" w:rsidTr="008A212D">
        <w:trPr>
          <w:trHeight w:val="889"/>
        </w:trPr>
        <w:tc>
          <w:tcPr>
            <w:tcW w:w="1835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</w:rPr>
              <w:t>دکتر  ملک</w:t>
            </w:r>
          </w:p>
        </w:tc>
        <w:tc>
          <w:tcPr>
            <w:tcW w:w="3381" w:type="dxa"/>
          </w:tcPr>
          <w:p w:rsidR="000A41A0" w:rsidRPr="0054499A" w:rsidRDefault="000A41A0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</w:rPr>
              <w:t>زالو</w:t>
            </w:r>
          </w:p>
        </w:tc>
        <w:tc>
          <w:tcPr>
            <w:tcW w:w="1551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CE5EA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05/09/1402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0A41A0" w:rsidP="00CA597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CA597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کریمی</w:t>
            </w:r>
          </w:p>
        </w:tc>
        <w:tc>
          <w:tcPr>
            <w:tcW w:w="3381" w:type="dxa"/>
          </w:tcPr>
          <w:p w:rsidR="000A41A0" w:rsidRPr="0054499A" w:rsidRDefault="000A41A0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</w:rPr>
              <w:t>زالو</w:t>
            </w:r>
          </w:p>
        </w:tc>
        <w:tc>
          <w:tcPr>
            <w:tcW w:w="1551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AA64B9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12/0</w:t>
            </w:r>
            <w:r w:rsidR="00AA64B9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A41A0" w:rsidRPr="0054499A" w:rsidTr="00676CAF">
        <w:trPr>
          <w:trHeight w:val="714"/>
        </w:trPr>
        <w:tc>
          <w:tcPr>
            <w:tcW w:w="1835" w:type="dxa"/>
            <w:shd w:val="clear" w:color="auto" w:fill="FDE9D9" w:themeFill="accent6" w:themeFillTint="33"/>
          </w:tcPr>
          <w:p w:rsidR="000A41A0" w:rsidRPr="0054499A" w:rsidRDefault="000A41A0" w:rsidP="00CE5EAB">
            <w:pPr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کریمی</w:t>
            </w:r>
          </w:p>
        </w:tc>
        <w:tc>
          <w:tcPr>
            <w:tcW w:w="3381" w:type="dxa"/>
            <w:shd w:val="clear" w:color="auto" w:fill="FDE9D9" w:themeFill="accent6" w:themeFillTint="33"/>
          </w:tcPr>
          <w:p w:rsidR="000A41A0" w:rsidRPr="0054499A" w:rsidRDefault="000A41A0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تنقیه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0A41A0" w:rsidRPr="00C447C5" w:rsidRDefault="00676CAF" w:rsidP="00CE5EA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15</w:t>
            </w:r>
            <w:r w:rsidR="000A41A0"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-13</w:t>
            </w:r>
          </w:p>
        </w:tc>
        <w:tc>
          <w:tcPr>
            <w:tcW w:w="1412" w:type="dxa"/>
            <w:shd w:val="clear" w:color="auto" w:fill="FDE9D9" w:themeFill="accent6" w:themeFillTint="33"/>
          </w:tcPr>
          <w:p w:rsidR="000A41A0" w:rsidRPr="00C447C5" w:rsidRDefault="000A41A0" w:rsidP="00CE5EA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shd w:val="clear" w:color="auto" w:fill="FDE9D9" w:themeFill="accent6" w:themeFillTint="33"/>
            <w:vAlign w:val="center"/>
          </w:tcPr>
          <w:p w:rsidR="000A41A0" w:rsidRPr="00C447C5" w:rsidRDefault="00B24D3D" w:rsidP="00AA64B9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19/0</w:t>
            </w:r>
            <w:r w:rsidR="00AA64B9"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9</w:t>
            </w:r>
            <w:r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1091" w:type="dxa"/>
            <w:shd w:val="clear" w:color="auto" w:fill="FDE9D9" w:themeFill="accent6" w:themeFillTint="33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A41A0" w:rsidRPr="0054499A" w:rsidTr="00676CAF">
        <w:trPr>
          <w:trHeight w:val="714"/>
        </w:trPr>
        <w:tc>
          <w:tcPr>
            <w:tcW w:w="1835" w:type="dxa"/>
            <w:shd w:val="clear" w:color="auto" w:fill="FDE9D9" w:themeFill="accent6" w:themeFillTint="33"/>
          </w:tcPr>
          <w:p w:rsidR="000A41A0" w:rsidRPr="0054499A" w:rsidRDefault="000A41A0" w:rsidP="00CE5EAB">
            <w:pPr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کریمی</w:t>
            </w:r>
          </w:p>
        </w:tc>
        <w:tc>
          <w:tcPr>
            <w:tcW w:w="3381" w:type="dxa"/>
            <w:shd w:val="clear" w:color="auto" w:fill="FDE9D9" w:themeFill="accent6" w:themeFillTint="33"/>
          </w:tcPr>
          <w:p w:rsidR="000A41A0" w:rsidRPr="0054499A" w:rsidRDefault="000A41A0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قی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0A41A0" w:rsidRPr="00C447C5" w:rsidRDefault="000A41A0" w:rsidP="00676CAF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17-1</w:t>
            </w:r>
            <w:r w:rsidR="00676CAF"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12" w:type="dxa"/>
            <w:shd w:val="clear" w:color="auto" w:fill="FDE9D9" w:themeFill="accent6" w:themeFillTint="33"/>
            <w:vAlign w:val="center"/>
          </w:tcPr>
          <w:p w:rsidR="000A41A0" w:rsidRPr="00C447C5" w:rsidRDefault="000A41A0" w:rsidP="00CE5EA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shd w:val="clear" w:color="auto" w:fill="FDE9D9" w:themeFill="accent6" w:themeFillTint="33"/>
            <w:vAlign w:val="center"/>
          </w:tcPr>
          <w:p w:rsidR="000A41A0" w:rsidRPr="00C447C5" w:rsidRDefault="00676CAF" w:rsidP="00676CAF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19</w:t>
            </w:r>
            <w:r w:rsidR="00B24D3D"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/</w:t>
            </w:r>
            <w:r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09</w:t>
            </w:r>
            <w:r w:rsidR="00B24D3D"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1091" w:type="dxa"/>
            <w:shd w:val="clear" w:color="auto" w:fill="FDE9D9" w:themeFill="accent6" w:themeFillTint="33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0A41A0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دکتر کریمی</w:t>
            </w:r>
          </w:p>
        </w:tc>
        <w:tc>
          <w:tcPr>
            <w:tcW w:w="3381" w:type="dxa"/>
          </w:tcPr>
          <w:p w:rsidR="000A41A0" w:rsidRPr="0054499A" w:rsidRDefault="000A41A0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تضمید و تکمید</w:t>
            </w:r>
          </w:p>
        </w:tc>
        <w:tc>
          <w:tcPr>
            <w:tcW w:w="1551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676CAF" w:rsidP="00AA64B9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="00B24D3D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AA64B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="00B24D3D">
              <w:rPr>
                <w:rFonts w:cs="B Nazanin" w:hint="cs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A41A0" w:rsidRPr="0054499A" w:rsidTr="008A212D">
        <w:trPr>
          <w:trHeight w:val="714"/>
        </w:trPr>
        <w:tc>
          <w:tcPr>
            <w:tcW w:w="1835" w:type="dxa"/>
          </w:tcPr>
          <w:p w:rsidR="000A41A0" w:rsidRPr="0054499A" w:rsidRDefault="00CA5976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زارعی</w:t>
            </w:r>
          </w:p>
        </w:tc>
        <w:tc>
          <w:tcPr>
            <w:tcW w:w="3381" w:type="dxa"/>
          </w:tcPr>
          <w:p w:rsidR="000A41A0" w:rsidRPr="0054499A" w:rsidRDefault="00CA5976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رایحه درمانی</w:t>
            </w:r>
          </w:p>
        </w:tc>
        <w:tc>
          <w:tcPr>
            <w:tcW w:w="1551" w:type="dxa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17-13</w:t>
            </w:r>
          </w:p>
        </w:tc>
        <w:tc>
          <w:tcPr>
            <w:tcW w:w="1412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vAlign w:val="center"/>
          </w:tcPr>
          <w:p w:rsidR="000A41A0" w:rsidRPr="00EC66BE" w:rsidRDefault="00B24D3D" w:rsidP="00676CAF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676CAF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AA64B9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1091" w:type="dxa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A41A0" w:rsidRPr="0054499A" w:rsidTr="00676CAF">
        <w:trPr>
          <w:trHeight w:val="714"/>
        </w:trPr>
        <w:tc>
          <w:tcPr>
            <w:tcW w:w="1835" w:type="dxa"/>
            <w:shd w:val="clear" w:color="auto" w:fill="FDE9D9" w:themeFill="accent6" w:themeFillTint="33"/>
          </w:tcPr>
          <w:p w:rsidR="000A41A0" w:rsidRPr="0054499A" w:rsidRDefault="000A41A0" w:rsidP="00CE5E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کاظمی</w:t>
            </w:r>
          </w:p>
        </w:tc>
        <w:tc>
          <w:tcPr>
            <w:tcW w:w="3381" w:type="dxa"/>
            <w:shd w:val="clear" w:color="auto" w:fill="FDE9D9" w:themeFill="accent6" w:themeFillTint="33"/>
          </w:tcPr>
          <w:p w:rsidR="000A41A0" w:rsidRPr="0054499A" w:rsidRDefault="000A41A0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Guasha—moxo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51" w:type="dxa"/>
            <w:shd w:val="clear" w:color="auto" w:fill="FDE9D9" w:themeFill="accent6" w:themeFillTint="33"/>
          </w:tcPr>
          <w:p w:rsidR="000A41A0" w:rsidRPr="00C447C5" w:rsidRDefault="000A41A0" w:rsidP="00676CAF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</w:t>
            </w:r>
            <w:r w:rsidR="00676CAF"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  <w:r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-13</w:t>
            </w:r>
          </w:p>
        </w:tc>
        <w:tc>
          <w:tcPr>
            <w:tcW w:w="1412" w:type="dxa"/>
            <w:shd w:val="clear" w:color="auto" w:fill="FDE9D9" w:themeFill="accent6" w:themeFillTint="33"/>
            <w:vAlign w:val="center"/>
          </w:tcPr>
          <w:p w:rsidR="000A41A0" w:rsidRPr="00C447C5" w:rsidRDefault="000A41A0" w:rsidP="00CE5EA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shd w:val="clear" w:color="auto" w:fill="FDE9D9" w:themeFill="accent6" w:themeFillTint="33"/>
            <w:vAlign w:val="center"/>
          </w:tcPr>
          <w:p w:rsidR="000A41A0" w:rsidRPr="00C447C5" w:rsidRDefault="00676CAF" w:rsidP="00AA64B9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17</w:t>
            </w:r>
            <w:r w:rsidR="00B24D3D"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/</w:t>
            </w:r>
            <w:r w:rsidR="00AA64B9"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10</w:t>
            </w:r>
            <w:r w:rsidR="00B24D3D"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1091" w:type="dxa"/>
            <w:shd w:val="clear" w:color="auto" w:fill="FDE9D9" w:themeFill="accent6" w:themeFillTint="33"/>
            <w:vAlign w:val="center"/>
          </w:tcPr>
          <w:p w:rsidR="000A41A0" w:rsidRPr="0054499A" w:rsidRDefault="000A41A0" w:rsidP="00676C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="00676C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A41A0" w:rsidRPr="0054499A" w:rsidTr="00676CAF">
        <w:trPr>
          <w:trHeight w:val="714"/>
        </w:trPr>
        <w:tc>
          <w:tcPr>
            <w:tcW w:w="1835" w:type="dxa"/>
            <w:shd w:val="clear" w:color="auto" w:fill="FDE9D9" w:themeFill="accent6" w:themeFillTint="33"/>
          </w:tcPr>
          <w:p w:rsidR="000A41A0" w:rsidRPr="0054499A" w:rsidRDefault="000A41A0" w:rsidP="00CE5EAB">
            <w:pPr>
              <w:jc w:val="center"/>
              <w:rPr>
                <w:rFonts w:cs="B Nazanin"/>
                <w:sz w:val="24"/>
                <w:szCs w:val="24"/>
              </w:rPr>
            </w:pPr>
            <w:r w:rsidRPr="0054499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کاظمی</w:t>
            </w:r>
          </w:p>
        </w:tc>
        <w:tc>
          <w:tcPr>
            <w:tcW w:w="3381" w:type="dxa"/>
            <w:shd w:val="clear" w:color="auto" w:fill="FDE9D9" w:themeFill="accent6" w:themeFillTint="33"/>
          </w:tcPr>
          <w:p w:rsidR="000A41A0" w:rsidRDefault="00CA5976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Bloodletting</w:t>
            </w:r>
            <w:r w:rsidR="000A41A0">
              <w:rPr>
                <w:rFonts w:asciiTheme="majorBidi" w:hAnsiTheme="majorBidi" w:cs="B Nazanin"/>
                <w:sz w:val="24"/>
                <w:szCs w:val="24"/>
                <w:lang w:bidi="fa-IR"/>
              </w:rPr>
              <w:t>-cupping</w:t>
            </w:r>
          </w:p>
          <w:p w:rsidR="000A41A0" w:rsidRPr="0054499A" w:rsidRDefault="000A41A0" w:rsidP="00CE5EA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1" w:type="dxa"/>
            <w:shd w:val="clear" w:color="auto" w:fill="FDE9D9" w:themeFill="accent6" w:themeFillTint="33"/>
          </w:tcPr>
          <w:p w:rsidR="000A41A0" w:rsidRPr="00C447C5" w:rsidRDefault="000A41A0" w:rsidP="00676CAF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17-1</w:t>
            </w:r>
            <w:r w:rsidR="00676CAF"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12" w:type="dxa"/>
            <w:shd w:val="clear" w:color="auto" w:fill="FDE9D9" w:themeFill="accent6" w:themeFillTint="33"/>
            <w:vAlign w:val="center"/>
          </w:tcPr>
          <w:p w:rsidR="000A41A0" w:rsidRPr="00C447C5" w:rsidRDefault="000A41A0" w:rsidP="00CE5EA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753" w:type="dxa"/>
            <w:shd w:val="clear" w:color="auto" w:fill="FDE9D9" w:themeFill="accent6" w:themeFillTint="33"/>
            <w:vAlign w:val="center"/>
          </w:tcPr>
          <w:p w:rsidR="000A41A0" w:rsidRPr="00C447C5" w:rsidRDefault="00676CAF" w:rsidP="00676CAF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17</w:t>
            </w:r>
            <w:r w:rsidR="00B24D3D"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/1</w:t>
            </w:r>
            <w:r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0</w:t>
            </w:r>
            <w:r w:rsidR="00B24D3D" w:rsidRPr="00C447C5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1091" w:type="dxa"/>
            <w:shd w:val="clear" w:color="auto" w:fill="FDE9D9" w:themeFill="accent6" w:themeFillTint="33"/>
            <w:vAlign w:val="center"/>
          </w:tcPr>
          <w:p w:rsidR="000A41A0" w:rsidRPr="0054499A" w:rsidRDefault="000A41A0" w:rsidP="00CE5E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499A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D6095F" w:rsidRPr="0054499A" w:rsidRDefault="00D6095F" w:rsidP="00D6095F">
      <w:pPr>
        <w:bidi/>
        <w:rPr>
          <w:rFonts w:cs="B Nazanin"/>
        </w:rPr>
      </w:pPr>
    </w:p>
    <w:p w:rsidR="00D6095F" w:rsidRPr="0054499A" w:rsidRDefault="00D6095F" w:rsidP="00D6095F">
      <w:pPr>
        <w:bidi/>
        <w:rPr>
          <w:rFonts w:cs="B Nazanin"/>
          <w:b/>
          <w:bCs/>
        </w:rPr>
      </w:pPr>
    </w:p>
    <w:p w:rsidR="00090443" w:rsidRPr="0054499A" w:rsidRDefault="00D6095F" w:rsidP="00D6095F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 xml:space="preserve"> تاریخ   امتحان پایان ترم:</w:t>
      </w:r>
      <w:r w:rsidRPr="0054499A">
        <w:rPr>
          <w:rFonts w:cs="B Nazanin" w:hint="cs"/>
          <w:rtl/>
          <w:lang w:bidi="fa-IR"/>
        </w:rPr>
        <w:t xml:space="preserve"> </w:t>
      </w:r>
    </w:p>
    <w:p w:rsidR="00D6095F" w:rsidRPr="0054499A" w:rsidRDefault="00F658BF" w:rsidP="007D17BF">
      <w:pPr>
        <w:pStyle w:val="ListParagraph"/>
        <w:numPr>
          <w:ilvl w:val="0"/>
          <w:numId w:val="14"/>
        </w:numPr>
        <w:bidi/>
        <w:rPr>
          <w:rFonts w:cs="B Nazanin"/>
          <w:rtl/>
          <w:lang w:bidi="fa-IR"/>
        </w:rPr>
      </w:pPr>
      <w:r w:rsidRPr="0054499A">
        <w:rPr>
          <w:rFonts w:cs="B Nazanin" w:hint="cs"/>
          <w:rtl/>
          <w:lang w:bidi="fa-IR"/>
        </w:rPr>
        <w:t xml:space="preserve">طبق برنامه اعلام شده </w:t>
      </w:r>
      <w:r w:rsidR="007D17BF" w:rsidRPr="007D17BF">
        <w:rPr>
          <w:rFonts w:cs="B Nazanin" w:hint="cs"/>
          <w:rtl/>
          <w:lang w:bidi="fa-IR"/>
        </w:rPr>
        <w:t xml:space="preserve">در تاریخ 27/10/1402 چهارشنبه </w:t>
      </w:r>
      <w:r w:rsidR="00090443" w:rsidRPr="0054499A">
        <w:rPr>
          <w:rFonts w:cs="B Nazanin" w:hint="cs"/>
          <w:rtl/>
          <w:lang w:bidi="fa-IR"/>
        </w:rPr>
        <w:t>امتحان</w:t>
      </w:r>
      <w:r w:rsidRPr="0054499A">
        <w:rPr>
          <w:rFonts w:cs="B Nazanin" w:hint="cs"/>
          <w:rtl/>
          <w:lang w:bidi="fa-IR"/>
        </w:rPr>
        <w:t xml:space="preserve"> برگزار خواهد شد</w:t>
      </w:r>
      <w:r w:rsidR="00090443" w:rsidRPr="0054499A">
        <w:rPr>
          <w:rFonts w:cs="B Nazanin" w:hint="cs"/>
          <w:rtl/>
          <w:lang w:bidi="fa-IR"/>
        </w:rPr>
        <w:t>.</w:t>
      </w:r>
      <w:r w:rsidR="00D6095F" w:rsidRPr="0054499A">
        <w:rPr>
          <w:rFonts w:cs="B Nazanin" w:hint="cs"/>
          <w:rtl/>
          <w:lang w:bidi="fa-IR"/>
        </w:rPr>
        <w:t xml:space="preserve"> </w:t>
      </w: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  <w:r w:rsidRPr="0054499A">
        <w:rPr>
          <w:rFonts w:cs="B Nazanin" w:hint="cs"/>
          <w:b/>
          <w:bCs/>
          <w:rtl/>
          <w:lang w:bidi="fa-IR"/>
        </w:rPr>
        <w:t>نحوه امتحان پایان ترم</w:t>
      </w:r>
      <w:r w:rsidRPr="0054499A">
        <w:rPr>
          <w:rFonts w:cs="B Nazanin" w:hint="cs"/>
          <w:rtl/>
          <w:lang w:bidi="fa-IR"/>
        </w:rPr>
        <w:t>:</w:t>
      </w:r>
    </w:p>
    <w:p w:rsidR="00D6095F" w:rsidRPr="0054499A" w:rsidRDefault="00D6095F" w:rsidP="00090443">
      <w:pPr>
        <w:pStyle w:val="ListParagraph"/>
        <w:numPr>
          <w:ilvl w:val="0"/>
          <w:numId w:val="13"/>
        </w:numPr>
        <w:bidi/>
        <w:rPr>
          <w:rFonts w:cs="B Nazanin"/>
          <w:rtl/>
          <w:lang w:bidi="fa-IR"/>
        </w:rPr>
      </w:pPr>
      <w:r w:rsidRPr="0054499A">
        <w:rPr>
          <w:rFonts w:cs="B Nazanin"/>
          <w:rtl/>
          <w:lang w:bidi="fa-IR"/>
        </w:rPr>
        <w:t>سوالات چهار گز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نه</w:t>
      </w:r>
      <w:r w:rsidRPr="0054499A">
        <w:rPr>
          <w:rFonts w:cs="B Nazanin"/>
          <w:rtl/>
          <w:lang w:bidi="fa-IR"/>
        </w:rPr>
        <w:softHyphen/>
      </w:r>
      <w:r w:rsidRPr="0054499A">
        <w:rPr>
          <w:rFonts w:cs="B Nazanin" w:hint="cs"/>
          <w:rtl/>
          <w:lang w:bidi="fa-IR"/>
        </w:rPr>
        <w:t>ای</w:t>
      </w:r>
      <w:r w:rsidRPr="0054499A">
        <w:rPr>
          <w:rFonts w:cs="B Nazanin" w:hint="eastAsia"/>
          <w:rtl/>
          <w:lang w:bidi="fa-IR"/>
        </w:rPr>
        <w:t>،</w:t>
      </w:r>
      <w:r w:rsidRPr="0054499A">
        <w:rPr>
          <w:rFonts w:cs="B Nazanin"/>
          <w:rtl/>
          <w:lang w:bidi="fa-IR"/>
        </w:rPr>
        <w:t xml:space="preserve"> سوالات تشر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ح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/>
          <w:rtl/>
          <w:lang w:bidi="fa-IR"/>
        </w:rPr>
        <w:t xml:space="preserve"> کوتاه پاسخ، سوالات صح</w:t>
      </w:r>
      <w:r w:rsidRPr="0054499A">
        <w:rPr>
          <w:rFonts w:cs="B Nazanin" w:hint="cs"/>
          <w:rtl/>
          <w:lang w:bidi="fa-IR"/>
        </w:rPr>
        <w:t>ی</w:t>
      </w:r>
      <w:r w:rsidRPr="0054499A">
        <w:rPr>
          <w:rFonts w:cs="B Nazanin" w:hint="eastAsia"/>
          <w:rtl/>
          <w:lang w:bidi="fa-IR"/>
        </w:rPr>
        <w:t>ح</w:t>
      </w:r>
      <w:r w:rsidRPr="0054499A">
        <w:rPr>
          <w:rFonts w:cs="B Nazanin"/>
          <w:rtl/>
          <w:lang w:bidi="fa-IR"/>
        </w:rPr>
        <w:t xml:space="preserve"> و غلط</w:t>
      </w:r>
      <w:r w:rsidRPr="0054499A">
        <w:rPr>
          <w:rFonts w:cs="B Nazanin" w:hint="cs"/>
          <w:rtl/>
          <w:lang w:bidi="fa-IR"/>
        </w:rPr>
        <w:t xml:space="preserve">، </w:t>
      </w:r>
      <w:r w:rsidR="003F081F" w:rsidRPr="0054499A">
        <w:rPr>
          <w:rFonts w:cs="B Nazanin" w:hint="cs"/>
          <w:rtl/>
          <w:lang w:bidi="fa-IR"/>
        </w:rPr>
        <w:t>امتحان عملی</w:t>
      </w:r>
      <w:r w:rsidRPr="0054499A">
        <w:rPr>
          <w:rFonts w:cs="B Nazanin" w:hint="cs"/>
          <w:rtl/>
          <w:lang w:bidi="fa-IR"/>
        </w:rPr>
        <w:t xml:space="preserve"> </w:t>
      </w:r>
    </w:p>
    <w:p w:rsidR="00D6095F" w:rsidRDefault="00D6095F" w:rsidP="00090443">
      <w:pPr>
        <w:pStyle w:val="ListParagraph"/>
        <w:numPr>
          <w:ilvl w:val="0"/>
          <w:numId w:val="13"/>
        </w:numPr>
        <w:bidi/>
        <w:rPr>
          <w:rFonts w:cs="B Nazanin"/>
          <w:lang w:bidi="fa-IR"/>
        </w:rPr>
      </w:pPr>
      <w:r w:rsidRPr="0054499A">
        <w:rPr>
          <w:rFonts w:cs="B Nazanin" w:hint="cs"/>
          <w:rtl/>
          <w:lang w:bidi="fa-IR"/>
        </w:rPr>
        <w:t xml:space="preserve">حد نصاب  قبولی فراگیران در این درس نمره 14 می‌باشد  </w:t>
      </w:r>
    </w:p>
    <w:p w:rsidR="000A41A0" w:rsidRPr="0054499A" w:rsidRDefault="000A41A0" w:rsidP="000A41A0">
      <w:pPr>
        <w:pStyle w:val="ListParagraph"/>
        <w:numPr>
          <w:ilvl w:val="0"/>
          <w:numId w:val="13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امتحان عملی: در طی دوره به شیوه </w:t>
      </w:r>
      <w:r>
        <w:rPr>
          <w:rFonts w:cs="B Nazanin"/>
          <w:lang w:bidi="fa-IR"/>
        </w:rPr>
        <w:t>DOPS</w:t>
      </w:r>
      <w:r>
        <w:rPr>
          <w:rFonts w:cs="B Nazanin" w:hint="cs"/>
          <w:rtl/>
          <w:lang w:bidi="fa-IR"/>
        </w:rPr>
        <w:t xml:space="preserve"> پیشرفت شما مورد ارزیابی قرار می گیرد.در پایان ترم نیز ارزیابی در بالین نیز انجام می شود.</w:t>
      </w:r>
    </w:p>
    <w:p w:rsidR="00D6095F" w:rsidRPr="0054499A" w:rsidRDefault="00D6095F" w:rsidP="00D6095F">
      <w:pPr>
        <w:bidi/>
        <w:rPr>
          <w:rFonts w:cs="B Nazanin"/>
          <w:rtl/>
          <w:lang w:bidi="fa-IR"/>
        </w:rPr>
      </w:pPr>
    </w:p>
    <w:p w:rsidR="00D6095F" w:rsidRPr="0054499A" w:rsidRDefault="00D6095F" w:rsidP="00D6095F">
      <w:pPr>
        <w:bidi/>
        <w:rPr>
          <w:rFonts w:cs="B Nazanin"/>
        </w:rPr>
      </w:pPr>
    </w:p>
    <w:p w:rsidR="00D6095F" w:rsidRPr="0054499A" w:rsidRDefault="00D6095F" w:rsidP="00D6095F">
      <w:pPr>
        <w:bidi/>
        <w:rPr>
          <w:rFonts w:cs="B Nazanin"/>
          <w:b/>
          <w:bCs/>
          <w:rtl/>
          <w:lang w:bidi="fa-IR"/>
        </w:rPr>
      </w:pPr>
    </w:p>
    <w:p w:rsidR="00932C72" w:rsidRPr="0054499A" w:rsidRDefault="00932C72" w:rsidP="00D6095F">
      <w:pPr>
        <w:bidi/>
        <w:rPr>
          <w:rFonts w:cs="B Nazanin"/>
        </w:rPr>
      </w:pPr>
    </w:p>
    <w:sectPr w:rsidR="00932C72" w:rsidRPr="0054499A" w:rsidSect="002D100B">
      <w:footerReference w:type="default" r:id="rId7"/>
      <w:pgSz w:w="11907" w:h="16840" w:code="9"/>
      <w:pgMar w:top="902" w:right="1134" w:bottom="902" w:left="993" w:header="720" w:footer="720" w:gutter="0"/>
      <w:pgBorders w:offsetFrom="page">
        <w:top w:val="thinThickThinSmallGap" w:sz="24" w:space="24" w:color="auto"/>
        <w:left w:val="thinThickThinSmallGap" w:sz="24" w:space="10" w:color="auto"/>
        <w:bottom w:val="thinThickThinSmallGap" w:sz="24" w:space="24" w:color="auto"/>
        <w:right w:val="thinThickThinSmallGap" w:sz="24" w:space="10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37" w:rsidRDefault="000D6837">
      <w:pPr>
        <w:spacing w:after="0" w:line="240" w:lineRule="auto"/>
      </w:pPr>
      <w:r>
        <w:separator/>
      </w:r>
    </w:p>
  </w:endnote>
  <w:endnote w:type="continuationSeparator" w:id="0">
    <w:p w:rsidR="000D6837" w:rsidRDefault="000D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D55" w:rsidRDefault="004419F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365C7">
      <w:rPr>
        <w:b/>
        <w:bCs/>
        <w:noProof/>
        <w:rtl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365C7">
      <w:rPr>
        <w:b/>
        <w:bCs/>
        <w:noProof/>
        <w:rtl/>
      </w:rPr>
      <w:t>10</w:t>
    </w:r>
    <w:r>
      <w:rPr>
        <w:b/>
        <w:bCs/>
      </w:rPr>
      <w:fldChar w:fldCharType="end"/>
    </w:r>
  </w:p>
  <w:p w:rsidR="008E5D55" w:rsidRDefault="000D6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37" w:rsidRDefault="000D6837">
      <w:pPr>
        <w:spacing w:after="0" w:line="240" w:lineRule="auto"/>
      </w:pPr>
      <w:r>
        <w:separator/>
      </w:r>
    </w:p>
  </w:footnote>
  <w:footnote w:type="continuationSeparator" w:id="0">
    <w:p w:rsidR="000D6837" w:rsidRDefault="000D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5F8"/>
    <w:multiLevelType w:val="hybridMultilevel"/>
    <w:tmpl w:val="11DC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56B3"/>
    <w:multiLevelType w:val="hybridMultilevel"/>
    <w:tmpl w:val="8DEA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554"/>
    <w:multiLevelType w:val="hybridMultilevel"/>
    <w:tmpl w:val="F0D2645A"/>
    <w:lvl w:ilvl="0" w:tplc="C00E5D2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405D"/>
    <w:multiLevelType w:val="hybridMultilevel"/>
    <w:tmpl w:val="C81461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DC062E"/>
    <w:multiLevelType w:val="hybridMultilevel"/>
    <w:tmpl w:val="81A28F82"/>
    <w:lvl w:ilvl="0" w:tplc="C00E5D2E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F41D2"/>
    <w:multiLevelType w:val="hybridMultilevel"/>
    <w:tmpl w:val="9ECE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8152F"/>
    <w:multiLevelType w:val="hybridMultilevel"/>
    <w:tmpl w:val="DD5A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940C4"/>
    <w:multiLevelType w:val="hybridMultilevel"/>
    <w:tmpl w:val="E6FA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07851"/>
    <w:multiLevelType w:val="hybridMultilevel"/>
    <w:tmpl w:val="8942494A"/>
    <w:lvl w:ilvl="0" w:tplc="158E4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268AD"/>
    <w:multiLevelType w:val="hybridMultilevel"/>
    <w:tmpl w:val="E094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95562"/>
    <w:multiLevelType w:val="hybridMultilevel"/>
    <w:tmpl w:val="AE463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A3D90"/>
    <w:multiLevelType w:val="hybridMultilevel"/>
    <w:tmpl w:val="1CD222C0"/>
    <w:lvl w:ilvl="0" w:tplc="AE7A1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9F42EB"/>
    <w:multiLevelType w:val="hybridMultilevel"/>
    <w:tmpl w:val="CF685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43479F"/>
    <w:multiLevelType w:val="hybridMultilevel"/>
    <w:tmpl w:val="DDA49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5F"/>
    <w:rsid w:val="00006522"/>
    <w:rsid w:val="0002494C"/>
    <w:rsid w:val="00053399"/>
    <w:rsid w:val="00090443"/>
    <w:rsid w:val="000A41A0"/>
    <w:rsid w:val="000B7471"/>
    <w:rsid w:val="000D6837"/>
    <w:rsid w:val="001077CA"/>
    <w:rsid w:val="0017532B"/>
    <w:rsid w:val="001876BC"/>
    <w:rsid w:val="001B6FE5"/>
    <w:rsid w:val="001C2E45"/>
    <w:rsid w:val="001C458E"/>
    <w:rsid w:val="00254AE0"/>
    <w:rsid w:val="00272194"/>
    <w:rsid w:val="002E4DED"/>
    <w:rsid w:val="002E7CB1"/>
    <w:rsid w:val="0031480A"/>
    <w:rsid w:val="003C0324"/>
    <w:rsid w:val="003E3CB2"/>
    <w:rsid w:val="003F081F"/>
    <w:rsid w:val="004419F6"/>
    <w:rsid w:val="004528CA"/>
    <w:rsid w:val="004847F2"/>
    <w:rsid w:val="005365C7"/>
    <w:rsid w:val="00541426"/>
    <w:rsid w:val="0054499A"/>
    <w:rsid w:val="0058329E"/>
    <w:rsid w:val="005E052C"/>
    <w:rsid w:val="005F1244"/>
    <w:rsid w:val="006064AF"/>
    <w:rsid w:val="0061760E"/>
    <w:rsid w:val="006205BA"/>
    <w:rsid w:val="00676CAF"/>
    <w:rsid w:val="007D17BF"/>
    <w:rsid w:val="00890998"/>
    <w:rsid w:val="008A4901"/>
    <w:rsid w:val="00932C72"/>
    <w:rsid w:val="0097075C"/>
    <w:rsid w:val="00983024"/>
    <w:rsid w:val="00997828"/>
    <w:rsid w:val="009C0C4B"/>
    <w:rsid w:val="009C1224"/>
    <w:rsid w:val="009D54EF"/>
    <w:rsid w:val="009E66D9"/>
    <w:rsid w:val="00A14EFC"/>
    <w:rsid w:val="00A1769F"/>
    <w:rsid w:val="00A45459"/>
    <w:rsid w:val="00A65A29"/>
    <w:rsid w:val="00AA64B9"/>
    <w:rsid w:val="00AF2133"/>
    <w:rsid w:val="00B019FA"/>
    <w:rsid w:val="00B12348"/>
    <w:rsid w:val="00B24D3D"/>
    <w:rsid w:val="00BD1200"/>
    <w:rsid w:val="00BD4130"/>
    <w:rsid w:val="00BE37EB"/>
    <w:rsid w:val="00C447C5"/>
    <w:rsid w:val="00C522ED"/>
    <w:rsid w:val="00C62740"/>
    <w:rsid w:val="00CA5976"/>
    <w:rsid w:val="00CE5EAB"/>
    <w:rsid w:val="00D343D6"/>
    <w:rsid w:val="00D35903"/>
    <w:rsid w:val="00D46BBD"/>
    <w:rsid w:val="00D51461"/>
    <w:rsid w:val="00D6095F"/>
    <w:rsid w:val="00DD4B91"/>
    <w:rsid w:val="00E05E1D"/>
    <w:rsid w:val="00E34FAB"/>
    <w:rsid w:val="00E52BDE"/>
    <w:rsid w:val="00E65672"/>
    <w:rsid w:val="00ED04A7"/>
    <w:rsid w:val="00F178B5"/>
    <w:rsid w:val="00F51255"/>
    <w:rsid w:val="00F658BF"/>
    <w:rsid w:val="00F8234E"/>
    <w:rsid w:val="00FA4916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2342E-7399-4C1B-BB3C-D55C31A2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6095F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095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60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95F"/>
    <w:pPr>
      <w:bidi/>
      <w:spacing w:after="0" w:line="240" w:lineRule="auto"/>
    </w:pPr>
    <w:rPr>
      <w:rFonts w:ascii="Times New Roman" w:eastAsia="Times New Roman" w:hAnsi="Times New Roman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95F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95F"/>
    <w:rPr>
      <w:rFonts w:ascii="Times New Roman" w:eastAsia="Times New Roman" w:hAnsi="Times New Roman" w:cs="B Nazani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095F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609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95F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B Nazani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6095F"/>
    <w:rPr>
      <w:rFonts w:ascii="Times New Roman" w:eastAsia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95F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B Nazani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095F"/>
    <w:rPr>
      <w:rFonts w:ascii="Times New Roman" w:eastAsia="Times New Roman" w:hAnsi="Times New Roman" w:cs="B Nazani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6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Karimi</dc:creator>
  <cp:lastModifiedBy>Kiani</cp:lastModifiedBy>
  <cp:revision>3</cp:revision>
  <dcterms:created xsi:type="dcterms:W3CDTF">2023-10-07T06:22:00Z</dcterms:created>
  <dcterms:modified xsi:type="dcterms:W3CDTF">2023-10-07T06:22:00Z</dcterms:modified>
</cp:coreProperties>
</file>